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DE" w:rsidRPr="003754DE" w:rsidRDefault="003754DE" w:rsidP="003754DE">
      <w:pPr>
        <w:spacing w:after="0" w:line="300" w:lineRule="atLeast"/>
        <w:jc w:val="center"/>
        <w:rPr>
          <w:rFonts w:ascii="Helvetica" w:eastAsia="Times New Roman" w:hAnsi="Helvetica" w:cs="Times New Roman"/>
          <w:color w:val="3C763D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C763D"/>
          <w:sz w:val="24"/>
          <w:szCs w:val="24"/>
          <w:lang w:eastAsia="ru-RU"/>
        </w:rPr>
        <w:t>კონსოლიდირებული</w:t>
      </w:r>
      <w:r w:rsidRPr="003754DE">
        <w:rPr>
          <w:rFonts w:ascii="Helvetica" w:eastAsia="Times New Roman" w:hAnsi="Helvetica" w:cs="Helvetica"/>
          <w:color w:val="3C763D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C763D"/>
          <w:sz w:val="24"/>
          <w:szCs w:val="24"/>
          <w:lang w:eastAsia="ru-RU"/>
        </w:rPr>
        <w:t>ვერსია</w:t>
      </w:r>
      <w:r w:rsidRPr="003754DE">
        <w:rPr>
          <w:rFonts w:ascii="Helvetica" w:eastAsia="Times New Roman" w:hAnsi="Helvetica" w:cs="Helvetica"/>
          <w:color w:val="3C763D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C763D"/>
          <w:sz w:val="24"/>
          <w:szCs w:val="24"/>
          <w:lang w:eastAsia="ru-RU"/>
        </w:rPr>
        <w:t>საბოლოო</w:t>
      </w:r>
      <w:r w:rsidRPr="003754DE">
        <w:rPr>
          <w:rFonts w:ascii="Helvetica" w:eastAsia="Times New Roman" w:hAnsi="Helvetica" w:cs="Helvetica"/>
          <w:color w:val="3C763D"/>
          <w:sz w:val="24"/>
          <w:szCs w:val="24"/>
          <w:lang w:eastAsia="ru-RU"/>
        </w:rPr>
        <w:t>)</w:t>
      </w:r>
    </w:p>
    <w:p w:rsidR="003754DE" w:rsidRPr="003754DE" w:rsidRDefault="003754DE" w:rsidP="003754DE">
      <w:pPr>
        <w:spacing w:after="0" w:line="300" w:lineRule="atLeast"/>
        <w:ind w:firstLine="283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bookmarkStart w:id="0" w:name="part_1"/>
      <w:r w:rsidRPr="003754DE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კანონი</w:t>
      </w:r>
    </w:p>
    <w:p w:rsidR="003754DE" w:rsidRPr="003754DE" w:rsidRDefault="003754DE" w:rsidP="003754DE">
      <w:pPr>
        <w:spacing w:after="0" w:line="300" w:lineRule="atLeast"/>
        <w:ind w:firstLine="283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754DE" w:rsidRPr="003754DE" w:rsidRDefault="0061314D" w:rsidP="003754DE">
      <w:pPr>
        <w:spacing w:after="0" w:line="300" w:lineRule="atLeast"/>
        <w:ind w:firstLine="283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hyperlink r:id="rId5" w:anchor="!" w:history="1">
        <w:r w:rsidR="003754DE" w:rsidRPr="003754DE">
          <w:rPr>
            <w:rFonts w:ascii="Sylfaen" w:eastAsia="Times New Roman" w:hAnsi="Sylfaen" w:cs="Sylfaen"/>
            <w:b/>
            <w:bCs/>
            <w:color w:val="0000FF"/>
            <w:sz w:val="24"/>
            <w:szCs w:val="24"/>
            <w:u w:val="single"/>
            <w:lang w:eastAsia="ru-RU"/>
          </w:rPr>
          <w:t>საჯარო</w:t>
        </w:r>
        <w:r w:rsidR="003754DE" w:rsidRPr="003754DE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b/>
            <w:bCs/>
            <w:color w:val="0000FF"/>
            <w:sz w:val="24"/>
            <w:szCs w:val="24"/>
            <w:u w:val="single"/>
            <w:lang w:eastAsia="ru-RU"/>
          </w:rPr>
          <w:t>სამსახურის</w:t>
        </w:r>
        <w:r w:rsidR="003754DE" w:rsidRPr="003754DE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b/>
            <w:bCs/>
            <w:color w:val="0000FF"/>
            <w:sz w:val="24"/>
            <w:szCs w:val="24"/>
            <w:u w:val="single"/>
            <w:lang w:eastAsia="ru-RU"/>
          </w:rPr>
          <w:t>შესახებ</w:t>
        </w:r>
      </w:hyperlink>
      <w:bookmarkEnd w:id="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აწესრიგებს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" w:name="part_2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ზოგადი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დებულებანი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"/>
    </w:p>
    <w:p w:rsidR="003754DE" w:rsidRPr="003754DE" w:rsidRDefault="003754DE" w:rsidP="00401399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" w:name="part_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შემდგომ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სახაზინო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საბიუჯეტო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სოციალურ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სისტემაში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დაკისრებულ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6" w:tooltip="საქართველოს კონსტიტუცია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კონსტიტუციით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7" w:tooltip="აჭარის ავტონომიური რესპუბლიკის კონსტიტუციის დამტკიცების თაობაზე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აჭარის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ავტონომიური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რესპუბლიკების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კონსტიტუციებით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პოლიტიკურია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კონსტიტუციით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კონსტიტუციებით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-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ახორციელებს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საკანონმდებლო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ზედამხედველობას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კონტროლს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თავდაცვას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" w:name="part_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სახაზინო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საბიუჯეტო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4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სახაზინო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საბიუჯეტო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შემდგომში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სახსრებით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შექმნილი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დაფინანსებაზე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ძირითადი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ამოცანა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განხორციელებაა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ფრაქციათა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საგამოძიებო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აპარატებისა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საქვეუწყებო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უსაფრთხოების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საკონსტიტუციო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პროკურატურა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ბანკი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აუდიტის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სახალხო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დამცველის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სააგენტოები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რწმუნებული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გუბერნატორი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პერსონალურ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ინსპექტორის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ფრაქციათა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აპარატებისა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საკრებულო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" w:name="part_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სახეები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ერთიანია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იყოფა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" w:name="part_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შემდგომ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−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ეწევა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ანაზღაურებად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ანადგილობრივი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ურთიერთობაშია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6" w:name="part_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სახეები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ეწევა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" w:name="part_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სახეები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ინიშნება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აირჩევა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სახაზინო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საშტატო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იყოფიან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" w:name="part_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ტექნიკური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მუშაკი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ხელშეკრულებით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" w:name="part_1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შტატგარეშე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ხელშეკრულებით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გარკვეული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არამუდმივ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ამოცანათა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შესასრულებლად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0" w:name="part_1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მოსამსახურეების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დასახელებებისა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სარგოების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დადგენა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საკონსტიტუციო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უზენაესი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8" w:tooltip="საქართველოს კონსტიტუცია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კონსტიტუციით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გათვალისწინებულ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ზღვრებს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რანგების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ზღვრების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ფარგლებში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ბიბლიოთეკის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უშიშროების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ბ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უსაფრთხოებისა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კრიზისების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მართვის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რწმუნებულის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გუბერნატორის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განაკვეთები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დგინდება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საქვეუწყებო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საკონსტიტუციო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საკონსტიტუციო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უზენაესი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უზენაესი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უზენაესი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აუდიტის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სისტემის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გენერალური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აუდიტორი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სახალხო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დამცველის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სახალხო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დამცველი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პერსონალურ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ინსპექტორის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პერსონალურ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ინსპექტორი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ცენტრალური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საარჩევნო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ცენტრალური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საარჩევნო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ბანკის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ბანკის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პ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ჟ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9" w:anchor="DOCUMENT:1;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- 26.07.2014,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2538)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მტკიცდება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10" w:anchor="DOCUMENT:1;" w:tooltip="ადგილობრივი თვითმმართველობის კოდექსი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ორგანული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ადგილობრივი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თვითმმართველობის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კოდექსი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“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" w:name="part_1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სახაზინო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საბიუჯეტო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დაწესებულებების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შტატების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დამტკიცება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მტკიცდება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რეგლამენტის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საკონსტიტუციო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უზენაესი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აუდიტის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სისტემის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ბანკის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სახალხო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დამცველის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პერსონალურ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ინსპექტორის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საშტატო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ნუსხას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ამტკიცებს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საშტატო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ნუსხას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სასამართლოებისა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უზენაესი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საშტატო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ნუსხას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ამტკიცებს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საქვეუწყებო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საშტატო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ნუსხას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ამტკიცებს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4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საშტატო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ნუსხა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მტკიცდება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მტკიცდება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11" w:anchor="DOCUMENT:1;" w:tooltip="ადგილობრივი თვითმმართველობის კოდექსი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ორგანული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ადგილობრივი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თვითმმართველობის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კოდექსი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“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" w:name="part_1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მოსამსახურეები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რომლებზეც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მოქმედება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2 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საკრებულოს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გამგებელზე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რწმუნებულის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გუბერნატორის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ქალაქ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თბილისის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რაიონის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გამგებელზე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საკრებულოს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-6,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-9,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-10, 38-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39-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39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41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66-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121-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71-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რწმუნებულის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გუბერნატორის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ქალაქ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თბილისის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რაიონის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გამგებელზე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-6,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-9,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-10, 37-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−39-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39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-40, 41-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41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66-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69-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121-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გამგებელზე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41-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ჩამოთვლილ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12" w:tooltip="საქართველოს კონსტიტუცია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კონსტიტუციით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 </w:t>
      </w:r>
      <w:hyperlink r:id="rId13" w:tooltip="საქართველოს კონსტიტუცია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კონსტიტუციის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14" w:tooltip="აჭარის ავტონომიური რესპუბლიკის კონსტიტუციის დამტკიცების თაობაზე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აჭარის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ავტონომიური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რესპუბლიკების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</w:hyperlink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კონსტიტუციების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დამტკიცებული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მოსამართლეები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პროკურორები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იუსტიციის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შემავალი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აღსრულების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აღსრულების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სამმართველოს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შინაგან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საქმეთა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უსაფრთხოების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ფინანსთა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დაზვერვის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უსაფრთხოებისა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კრიზისების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მართვის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დიპლომატიური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ფინანსური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მონიტორინგის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პენიტენციური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წოდების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სასჯელაღსრულებისა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პრობაციის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არასაპატიმრო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სასჯელთა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აღსრულებისა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პრობაციის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სააგენტოს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თავდაცვის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გენერალური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სახმელეთო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ჯარების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/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გაუთვალისწინებელ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კატეგორიის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სტატუსის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საკანონმდებლო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4. </w:t>
      </w:r>
      <w:hyperlink r:id="rId15" w:tooltip="საქართველოს თავდაცვის სამინისტროს გაერთიანებული შტაბის და სახმელეთო ჯარების თანამშრომელთა/მოსამსახურეთა სამსახურის გავლის წეს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„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16" w:tooltip="საქართველოს თავდაცვის სამინისტროს გაერთიანებული შტაბის და სახმელეთო ჯარების თანამშრომელთა/მოსამსახურეთა სამსახურის გავლის წეს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თავდაცვის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სამინისტროს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გენერალური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შტაბისა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სახმელეთო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ჯარების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თანამშრომელთა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/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მოსამსახურეთა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მიერსამსახურის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გავლის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წესი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“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მტკიცდება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თავდაცვის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მინისტრის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ბრძანებით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თანამშრომელთა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შორის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თანამდებობიდანგანთავისუფლების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გავლის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ამაღლების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წახალისების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ფორმებისა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დისციპლინურიპასუხისმგებლობის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გამოყენების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საფუძვლები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მოსამსახურეებთან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მარეგულირებელიკანონმდებლობით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ამავე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მითითებული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სხვაგვარად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რეგულირდება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" w:name="part_15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11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სამართლის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იურიდიულ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პირზე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მოქმედების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გავრცელების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წესი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</w:t>
      </w:r>
      <w:hyperlink r:id="rId17" w:anchor="part_35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29-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–32-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ეწევა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კულტურულ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საგანმანათლებლო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რელიგიურ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ეროვნულ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მარეგულირებელ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არსებული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მომხმარებელთა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ინტერესების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საზოგადოებრივი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დამცველის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თანამშრომლებისათვის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უზრუნველყოფს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იქმნება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8" w:anchor="part_46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36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vertAlign w:val="superscript"/>
            <w:lang w:eastAsia="ru-RU"/>
          </w:rPr>
          <w:t>2 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 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36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vertAlign w:val="superscript"/>
            <w:lang w:eastAsia="ru-RU"/>
          </w:rPr>
          <w:t>3 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მუხლებით</w:t>
        </w:r>
      </w:hyperlink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თანამშრომლებისათვის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19" w:anchor="part_35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29-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-2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პუნქტით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 </w:t>
      </w:r>
      <w:bookmarkStart w:id="14" w:name="part_1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ენა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ხორციელდება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ქართულ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ენაზე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ენაზე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ხორციელდება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5" w:name="part_1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ძირითადი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პრინციპები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2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ძირითადი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პრინციპებია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ხალხის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ერთგულება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20" w:tooltip="საქართველოს კონსტიტუცია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კონსტიტუციისა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უზენაესობის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ადამიანისა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ღირსების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პატივისცემა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მოქალაქეთათვის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თანაბარი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ხელმისაწვდომობა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მომზადების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პროფესიონალიზმი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კომპეტენტურობა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საქვეყნოობა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უპარტიობა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ხასიათი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კადრების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სტაბილურობა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ეკონომიკური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სოციალური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6" w:name="part_1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შრომის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კანონმდებლობის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მოსამსახურეზე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თავისებურებათა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წესრიგდება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რეგულირდება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7" w:name="part_19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II.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მიღება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8" w:name="part_2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მოხელისათვის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ძირითადი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მოთხოვნები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ქმედუნარიანი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სათანადო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ცოდნა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გამოცდილება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მიაღწია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ასაკს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ფლობს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ენას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ეკავოს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იმავდროულად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უცხო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ქვეყნის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9" w:name="part_2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მოხელისათვის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ძირითადი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მოთხოვნები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ქმედუნარიანი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რომელმაც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მიაღწია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18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ასაკს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საშუალო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განათლება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მაინც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ფლობს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ენას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0" w:name="part_22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16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უცხოეთში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მცხოვრები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თანამემამულის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სტატუსის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მქონე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პირისათვის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დადგენილი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ძირითადი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მოთხოვნები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უცხოეთში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მცხოვრები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თანამემამულის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სტატუსის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ქმედუნარიანი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სათანადო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ცოდნა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გამოცდილება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მიაღწია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ასაკს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ფლობს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ენას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ხელშეკრულების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21" w:tooltip="„საჯარო სამსახურის შესახებ“ საქართველოს კანონში ცვლილ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2012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 12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ივნისის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6436 –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ვებგვერდი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, 25.06.2012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1" w:name="part_2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პირი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ნასამართლევია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განზრახ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ჩადენილი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დანაშაულისათვის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მოხსნილი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ნასამართლობა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იმყოფება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გამოძიების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ქვეშ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პატიმრობაში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Pr="003754D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lang w:eastAsia="ru-RU"/>
        </w:rPr>
        <w:t>ძალადაკარგულია</w:t>
      </w:r>
      <w:r w:rsidRPr="003754D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- </w:t>
      </w:r>
      <w:hyperlink r:id="rId22" w:tooltip="საქართველოს სახალხო დამცველი საქართველოს პარლამენტის წინააღმდეგ" w:history="1"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საკონსტიტუციო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სასამართლოს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2015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წლის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31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ივლისის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გადაწყვეტილება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Arial" w:eastAsia="Times New Roman" w:hAnsi="Arial" w:cs="Arial"/>
            <w:b/>
            <w:bCs/>
            <w:i/>
            <w:iCs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2/1/572 -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ვებგვერდი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>, 12.08.2015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წ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>.</w:t>
        </w:r>
      </w:hyperlink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შეზღუდულქმედუნარიანად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აღიარა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მხარდაჭერის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მიმღებად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ჩამორთმეული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სამედიცინო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დასკვნის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თანახმად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აკმაყოფილებს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მოცემული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აუცილებელ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უშუალო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ზედამხედველობით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უკავშირდება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მეუღლეს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შვილს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მეუღლის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უცხო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ქვეყნის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პრეტენდენტი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საერთაშორისო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ხელშეკრულებით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გამონაკლისის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2" w:name="part_2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მოთხოვნები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</w:t>
      </w:r>
      <w:hyperlink r:id="rId23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– 29.06.2012,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6611)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2.  </w:t>
      </w:r>
      <w:hyperlink r:id="rId24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– 29.06.2012,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6611)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3.  </w:t>
      </w:r>
      <w:hyperlink r:id="rId25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– 29.06.2012,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6611)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წარადგინოს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სამედიცინო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ნარკოლოგიური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შემოწმების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26" w:anchor="part_4" w:tooltip="საჯარო სამსახურში ინტერესთა შეუთავსებლობისა და კორუფცი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სამსახურში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ინტერესთა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შეუთავსებლობისა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კორუფციის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-2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პირველი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ნარკოლოგიური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მიმწოდებელი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რომლითაც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დასტურდება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კონტროლს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დაქვემდებარებულ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I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II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შეტანილი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დამოკიდებულების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ექიმის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მოხმარების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არარსებობა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რეგისტრირებულია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არჩევნებში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იხელმძღვანელოს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საარჩევნო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3" w:name="part_2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მისაღებად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4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დგინდება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საკვალიფიკაციო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ზემდგომმა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რეორგანიზაციისას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სდევს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დასადგენად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საკვალიფიკაციო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საკვალიფიკაციო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დგინდება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თანახმად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საკვალიფიკაციო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დგინდება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გამგეობის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საკვალიფიკაციო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დგინდება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გამგებლის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საკრებულოს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საკრებულოს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4" w:name="part_2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მოხელეები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რომლებზედაც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21-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–36-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61314D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27" w:anchor="part_27" w:tooltip="საჯარო სამსახურის შესახებ" w:history="1">
        <w:r w:rsidR="003754DE"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="003754DE"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="003754DE"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21-</w:t>
        </w:r>
        <w:r w:rsidR="003754DE"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="003754DE"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–36-</w:t>
        </w:r>
        <w:r w:rsidR="003754DE"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="003754DE"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</w:t>
        </w:r>
      </w:hyperlink>
      <w:r w:rsidR="003754DE"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პირებზე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პირებზე</w:t>
      </w:r>
      <w:r w:rsidR="003754DE"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5" w:name="part_2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მიღება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6" w:name="part_2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უფლება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რომელზეც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7" w:name="part_2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ვადა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განუსაზღვრელი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შემცვლელი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გამოსვლამდე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დასანიშნი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შემსრულებელი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ექსპერტი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საპარლამენტო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მდივანი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სამდივნოს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სამდივნოს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კომიტეტის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მრჩევლები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არაუმეტესთავმჯდომარეთა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საპარლამენტო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მდივანი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არაუმეტეს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მრჩევლები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არაუმეტეს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მინისტრთაუფლებამოსილების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მრჩევლისა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შემცვლელს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დაიკავოს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განუსაზღვრელი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შეივსოს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შემცვლელს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დაიკავოს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შემსრულებელმა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8" w:name="part_3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ვადა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-4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მოწმდება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ჩვევების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შესაძლებლობების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არადამაკმაყოფილებელი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შრომისუუნარობის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საპატიო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მიზეზის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გაცდენილი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2 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-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3 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28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– 29.06.2012,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6611)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29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– 29.06.2012,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6611)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შემცვლელად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შემსრულებლად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29" w:name="part_3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მიღებისას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წარსადგენი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დოკუმენტები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2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მსურველმა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Curriculum Vitae (CV);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განათლების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მოწმობა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დამადასტურებელი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სამედიცინო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ნარკოლოგიური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შემოწმების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30" w:anchor="part_4" w:tooltip="საჯარო სამსახურში ინტერესთა შეუთავსებლობისა და კორუფცი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სამსახურში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ინტერესთა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შეუთავსებლობისა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კორუფციის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-2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პირველი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ნარკოლოგიური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მიმწოდებელი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რომლითაც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დასტურდება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კონტროლს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დაქვემდებარებულ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I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II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შეტანილი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დამოკიდებულების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ექიმის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მოხმარების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არარსებობა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წარუდგენლობა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გახდეს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0" w:name="part_3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გაფორმება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პასუხობდეს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წაყენებულ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შეიცავდეს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დასანიშნი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გვარი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რომელშიც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ინიშნება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განაკვეთი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თარიღი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ხანგრძლივობა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1" w:name="part_3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გაუქმება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გაუქმება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დაწყებამდე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წარმოადგინა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დაწყებამდე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გამოვლინდა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გარემოებები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გამორიცხავენ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გაუქმდა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დააბრუნოს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ყველაფერი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2" w:name="part_3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28.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ფიცი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დამნიშვნელ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შინაარსის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ფიცს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შეგნებული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ჩემზე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დაკისრებული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უდიდესი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ვაცხადებ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ერთგულად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ვემსახურო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ხალხს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დავიცვა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კონსტიტუცია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პატივი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ვცე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ინტერესებს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ავტორიტეტს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კეთილსინდისიერად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აღვასრულო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ჩემი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დამნიშვნელი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აწერს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ფიცის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ტექსტს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შემდგომ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ინახება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საქმესთან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33" w:name="part_35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29.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დანიშვნა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3 5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დაინიშნოს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30-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31" w:anchor="DOCUMENT:1;" w:tooltip="„საჯარო სამსახურის შესახებ“ საქართველოს კანონით გათვალისწინებული  კონკურსის ჩატარების წესის დამტკიცებ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კონკურსის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ჩატარების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წესი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განისაზღვრება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მთავრობის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დადგენილებით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4" w:name="part_36"/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უკონკურსოდ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დანიშვნა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11</w:t>
      </w:r>
    </w:p>
    <w:bookmarkEnd w:id="34"/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უკონკურსოდ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დაინიშნო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დასანიშნი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ასარჩევი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ასარჩევი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;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თანაშემწე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რომლებიც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შემცვლელ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შემსრულებლ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შეივსოს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დაწინაურების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წაყენებული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შემსრულებელი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hyperlink r:id="rId32" w:tooltip="საჯარო სამსახურში ინტერესთა შეუთავსებლობისა და კორუფციის შესახებ" w:history="1"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„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სამსახურში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ინტერესთა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შეუთავსებლობისა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კორუფციის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 “  </w:t>
        </w:r>
      </w:hyperlink>
      <w:hyperlink r:id="rId33" w:tooltip="საჯარო სამსახურში ინტერესთა შეუთავსებლობისა და კორუფცი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-2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მუხლით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შეივსოს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დაინიშნოს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შესავსებ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განმეორებით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შემსრულებლად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დაუშვებელია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„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ქვეპუნქტით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თანხმობით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დასაკავებელ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სტრუქტურული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სადაც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ხდება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5" w:name="part_37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გამოცხადება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სახაზინო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საბიუჯეტო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აცხადებს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ადმინისტრირებული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ვებგვერდის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მეშვეობით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ამასთანავე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წარსადგენად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არანაკლებ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დღიანი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გამოცხადების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გამოცხადების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ბოლო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გამოცხადების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მომენტი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შეტყობინება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შეიცავდეს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მაინც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სახაზინო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საბიუჯეტო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შესავსები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დასახელებები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წაყენებული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შესასრულებელი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აუცილებელი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მისამართი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6" w:name="part_39"/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კონკურსში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მონაწილეობისათვის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განცხადების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წარდგენა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bookmarkEnd w:id="36"/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მონაწილეობის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ელექტრონული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ადმინისტრირებული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ვებგვერდის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მეშვეობით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7" w:name="part_4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მონაწილის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შეფასება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აფასებს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აუცილებლობის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ისმენს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აზრს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8" w:name="part_4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შედეგები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დასანიშნად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წამოაყენებს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აცხადებს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-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არყოფნის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გამოტანიდან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უგვიანეს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5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აცნობებს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ყოველ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გამოტანილ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მიერკანდიდატის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წამოყენებაზე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თქმის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en-US"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39" w:name="part_4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წამოყენებული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კანდიდატის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დანიშვნა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3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დასანიშნად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ინიშნება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წარუდგენს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4" w:anchor="part_31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25-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პირველ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პუნქტში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ჩამოთვლილ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საჭიროა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35" w:anchor="part_32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26-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მოთხოვნათა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0" w:name="part_4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ჩაშლილი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ჩაშლილად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მონაწილეობის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მისაღებად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საატესტაციო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განაცხადებს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დასანიშნად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1" w:name="part_45"/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36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კომისიები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="0061314D"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bookmarkEnd w:id="41"/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ყოფ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იქმნება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მუდმივმოქმედი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ატესტირებას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ახორციელებენ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−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საქვეუწყებო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საკონსტიტუციო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−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ტერიტორიული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პრინციპის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შექმნას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სპეციალიზებული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შემადგენლობა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2" w:name="part_46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36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2 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თავმჯდომარე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წარდგინებით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ნიშნავს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ინიშნება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ნიშნავს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საკრებულო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სპეციალიზებული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შემადგენლობი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შექმნის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ნიშნავსსაკონკურსო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43" w:name="part_48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36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3 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შემადგენლობა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რაოდენობას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შემადგენლობას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აუცილებელი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საჭიროების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შემადგენლობაშიმონაწილეობენ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კავშირების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დამოუკიდებელი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სპეციალისტები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წევრთაგან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ნიშნავს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ცვლის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არყოფნის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რომელმაც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მოახდინოს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ატესტირება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4" w:name="part_49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36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4 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-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საქმიანობა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4"/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მოწვეულ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45" w:name="part_51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III.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უფლებები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გარანტიები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6" w:name="part_5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37.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შრომითი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გასამრჯელო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ხელფასი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2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</w:t>
      </w:r>
      <w:hyperlink r:id="rId36" w:anchor="part_11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-9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მოიცავს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მხარჯავი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დამტკიცებული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ასიგნებების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ფარგლებში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ზეგანაკვეთური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მუშაობისა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განსაკუთრებით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საპასუხისმგებლო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ფუნქციური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დატვირთვის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ყოველწლიურად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ფონდში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წარმოქმნილი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ეკონომიის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ფარგლებში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საფინანსო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დაუწესოს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შეუმცირდეს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ფონდის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წყაროა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საბიუჯეტო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ასიგნებათა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გარანტიების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დაფინანსების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5. 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ერიცხება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უნაღდო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ანგარიშსწორების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7" w:name="part_5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მივლინების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ხარჯების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ანაზღაურება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ხარჯების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8" w:name="part_5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უცხოეთში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გრძელვადიანი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მივლინება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უცხოეთში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გრძელვადიან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გაგზავნა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უცხო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უცხო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გრძელვადიან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გაგზავნის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სამივლინებო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ხარჯების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სოციალური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გარანტიები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დიპლომატიურ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წარმომადგენლობასა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საკონსულო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წარგზავნის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სამივლინებო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ხარჯების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სოციალური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გარანტიები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49" w:name="part_5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39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მივლინების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ხარჯების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ანაზღაურება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4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ხარჯების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წევრთათვის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აპარატის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ხარჯების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0" w:name="part_5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დასვენების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დრო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ნაწილს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განახორციელოს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მუშაობს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კვირით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ხანგრძლივობა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აღემატებოდეს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40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საათს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კვირაში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დასვენების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დგინდება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1" w:name="part_5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41.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შვებულება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3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დგინდება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ყოველწლიური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30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მიეცეს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ნაწილ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ნაწილ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2" w:name="part_5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41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ორსულობისა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მშობიარობის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შვებულება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დახმარება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კომპენსაცია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3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ანაზღაურებადი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ორსულობისა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მშობიარობის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183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ხოლომშობიარობის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გართულების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ტყუპის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შობის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– 200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ორსულობისა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მშობიარობისგამო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შვებულებასთან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დახმარება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ორსულობისა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მშობიარობის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დახმარებასთან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მისაღები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სრულ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შესავსებად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შეხედულებისამებრ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გადაანაწილოს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ორსულობისა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მშობიარობისშემდგომ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ორსულობისა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მშობიარობის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გამოყოფილი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ასიგნებიდან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ორსულობის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სამედიცინო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გამოკვლევების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გაცდენილი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საათები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ჩაეთვლება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საპატიოდ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გამოკვლევების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დამადასტურებელი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წარმოდგენის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3" w:name="part_5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42.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37" w:tooltip="„საჯარო სამსახურის შესახებ“ საქართველოს კანონში ცვლილ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2005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23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დეკემბრის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2492-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56, 28.12.2005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.429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4" w:name="part_6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სხვა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გადაყვანა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თანამდებობრივად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გაუთვალისწინებელი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მიცემა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ადგილმდებარეობის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გაუთვალისწინებელი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დაკისრება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დასაშვებია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თანხმობით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გამონაკლისს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38" w:anchor="part_71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53-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</w:t>
      </w:r>
      <w:hyperlink r:id="rId39" w:anchor="part_72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54-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0" w:anchor="part_75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57-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5" w:name="part_6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შრომის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ანაზღაურება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უკანონოდ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გადაყვანის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შემთხვევაში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გასამრჯელო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უკანონოდ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მანძილზე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ეკრძალებოდა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უკანონო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გამომცემ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6" w:name="part_6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გადაყვანა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ჯამრთელობის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მდგომარეობის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სამედიცინო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დასკვნის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ნაჩვენებია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გაგრძელებასთან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შესავსები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აკმაყოფილებს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57" w:name="part_6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პირობების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შემსუბუქება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მისი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გადაყვანა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სამედიცინო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დასკვნის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მოითხოვოს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შემსუბუქება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აღემატება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ძველ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ნაკლებია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შემსუბუქების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სამედიცინო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დასკვნაში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მითითებული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მაგრამ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ფეხმძიმე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ქალებზე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ფეხმძიმობის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8" w:name="part_6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47.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41" w:tooltip="„საჯარო სამსახურის შესახებ“ საქართველოს კანონში დამატებებისა და ცვლილებ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2005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23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დეკემბრის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2470-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56, 28.12.2005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.411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59" w:name="part_6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სასწავლო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შვებულება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კვალიფიკაციის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ასამაღლებლად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5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წელიწადში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ერთხელ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შენარჩუნებით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სასწავლო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თვემდე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ამაღლების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0" w:name="part_6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49.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დახმარება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დაღუპვისას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დაინვალიდებისას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თავდასხმის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დაღუპვის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დაღუპულის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ოჯახს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ერთჯერადი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დახმარება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10 000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რომელმაც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თავდასხმის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სხეულის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დაზიანება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შედეგადაც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შესაძლებლობის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სტატუსის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დასახიჩრდა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ერთჯერადი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დახმარება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5 000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ლარისა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თავდაცვის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წოდების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დაღუპვის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ოჯახს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ერთჯერადი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დახმარება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15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000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თავდაცვის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წოდების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დაჭრის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დასახიჩრების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შესაძლებლობის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სტატუსის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სხეულის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დაზიანების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სიმძიმის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ხარისხის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ერთჯერადი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დახმარება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7 000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ლარისა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1" w:name="part_6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საპენსიო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უზრუნველყოფა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პენსიაში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2" w:name="part_6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სხვა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უფლებები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გარანტიები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გარანტიები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კომპეტენციის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ფარგლებში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განიხილოს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მოითხოვოს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განსახორციელებლად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ფუნქციების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შესასრულებლად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საჭირო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ტექნიკური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საშუალებები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მოითხოვოს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გამოძიება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პატივისა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ღირსების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შემლახავი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გაბათილების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გაერთიანდეს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კავშირებში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თავისუფალ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მონაწილეობდეს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გარანტიები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გამონაკლისი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63" w:name="part_69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IV.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მოვალეობანი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4" w:name="part_7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აქტების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დაცვის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ვალდებულება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ინსტრუქციებით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მითითების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დაიცვას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ეხება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უკავშირდება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მითითებულია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2" w:anchor="part_73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55-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3" w:anchor="part_74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56-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5" w:name="part_7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იმ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განკარგულებათა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რომლებიც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უკავშირდება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ადგილს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2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ერთჯერადი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უშუალო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უკავშირდება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4" w:anchor="part_73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55-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5" w:anchor="part_74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56-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აცნობოს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ნაწილით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გამოიწვიოს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გარკვეული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მოახსენოს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გამცემს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განმეორების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66" w:name="part_7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იმ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შედის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რიცხვში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2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რიცხვში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გაკეთება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აუცილებელია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სტიქიური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უბედურებისა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უბედური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ასაცილებლად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დაღუპვისა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გაფუჭებისაგან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გადასარჩენად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ასეთი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ნაჩვენებია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აშკარად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აღემატება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შესაძლებლობებს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7" w:name="part_7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განკარგულებები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რომელთა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გაცემაც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შეიძლება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3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აკრძალულია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ეწინააღმდეგება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სცილდება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გამცემის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ფარგლებს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თხოულობს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ისეთ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ქმედებათა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მიმღებს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გააჩნია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კანონიერებასთან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წარმოშობილი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ეჭვის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დაუყოვნებლივ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აცნობოს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გამცემს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ზემდგომ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განმეორებისას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hyperlink r:id="rId46" w:anchor="part_74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56-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8" w:name="part_7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უარის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საფუძველი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იმ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შესრულებაზე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უკავშირდება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ადგილს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3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განაცხადოს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7" w:anchor="part_71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53-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8" w:anchor="part_72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54-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49" w:anchor="part_73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55-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მეორე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იქნებოდა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მეუღლის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შვილის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ახლობელ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ადამიანთა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ნაჩვენებია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ბავშვთა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აღზრდისათვის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შეღავათებით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საშუალებას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მოითხოვს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მაღალ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კვალიფიკაციასა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მომზადებას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ვიდრე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მიმცემს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გააცნოს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გარემოება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69" w:name="part_7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შესრულება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6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3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შეცვლის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გადაუდებელ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როდესაც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არყოფნა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გამოიწვევდა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გართულებას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გადაუნაწილოს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დააკისროს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უკანასკნელი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განაცხადოს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ნაჩვენებია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მოითხოვს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მაღალ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კვალიფიკაციასა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მომზადებას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ვიდრე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თანხმობით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რომელმაც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ცვლიან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თავიანთი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უკანასკნელი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აღემატება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არმყოფი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ნაკლებია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შემცვლელის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მაშინ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შემცვლელ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0" w:name="part_7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საქმისწარმოების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ქონების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გადაცემა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გასვლამდე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მინდობილი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დასაბრუნებლად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ჩაიბაროს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საქმისწარმოება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დაბრუნებასთან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ჩაბარებასთან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1" w:name="part_7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59.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საიდუმლოს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დაცვა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გაავრცელოს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კომერციული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საიდუმლოება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ოჯახურ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ცხოვრებასთან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hyperlink r:id="rId50" w:anchor="part_61" w:tooltip="საქართველოს სისხლის სამართლის საპროცესო კოდექსი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სისხლის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სამართლის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საპროცესო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კოდექსის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50-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-4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ნაწილის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გათვალისწინებით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გახდა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2" w:name="part_7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სამეწარმეო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შეზღუდვა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სამეწარმეო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სუბიექტის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მუდმივმოქმედი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საკონტროლო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სამეთვალყურეო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სარევიზიო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3" w:name="part_7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პარტიული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შეზღუდვა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პარტიული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74" w:name="part_8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ზედამხედველობასთან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შეზღუდვა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იღებდეს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შემოსავალს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ორგანიზაციებიდან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უწევს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ზედამხედველობას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დაეკისროს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ზედამხედველობა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ორგანიზაციებისადმი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ოჯახის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5" w:name="part_8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სამეწარმეო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საქმიანობაში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მონაწილეობა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სამეწარმეო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ფლობდეს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აქციებსა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6" w:name="part_8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შეუთავსებლობა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ეკავოს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შეთავსებით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ასრულებდეს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საკანონმდებლო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იმავდროულად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ასრულებდეს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51" w:tooltip="საქართველოს კონსტიტუცია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კონსტიტუციითა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საკანონმდებლო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შეთავსებით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დასაშვებია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სისტემაში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7" w:name="part_8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შესვლის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შეზღუდვა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მანძილზე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შევიდეს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ეწეოდეს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საწარმოში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უკანასკნელი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მანძილზე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სისტემატურად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ზედამხედველობდა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ასეთი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საწარმოდან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შემოსავალი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8" w:name="part_8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გარიგებათა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შეზღუდვა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ეკრძალება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გარიგების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დასადებად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მინდობილი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შეძენა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გარიგების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სადაც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დაშვებული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გამონაკლისებისა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გარიგება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სამეწარმეო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სუბიექტთან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პარტიასთან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გარიგება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საკუთარ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მეუღლესთან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საკუთარ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მეუღლის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ბებიასთან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ბაბუასთან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მშობელთან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ძმასთან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შვილთან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შვილიშვილთან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დარღვევით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გარიგება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ბათილია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მინდობის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ხელშეკრულების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სამართავად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გადასცეს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საკუთრებაში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არსებული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სამეწარმეო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სუბიექტის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საწესდებო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კაპიტალის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აქციათა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პაკეტი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79" w:name="part_8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მასობრივ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აქციებში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მონაწილეობა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7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აქციებში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მონაწილეობის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რეგულირდება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52" w:tooltip="შეკრებებისა და მანიფესტაციებ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შეკრებებისა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მანიფესტაციების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0" w:name="part_8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სხვა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შეზღუდვა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ცალკეული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კატეგორიის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დადგინდეს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დამატებითი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81" w:name="part_87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V.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თანამდებობათა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რანგირება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2" w:name="part_8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69.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რანგირება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კომპეტენციის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განვრცობადობისა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იყოფა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რანგებად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წამყვანი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უმცროსი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რანგების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კონკრეტული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ნუსხა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53" w:anchor="DOCUMENT:1;" w:tooltip="საჯარო სამსახურის თანამდებობათა რეესტრის დამტკიცებ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თანამდებობათა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რეესტრით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,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რომელსაც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ამტკიცებს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მთავრობა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Cambria Math" w:eastAsia="Times New Roman" w:hAnsi="Cambria Math" w:cs="Cambria Math"/>
          <w:i/>
          <w:iCs/>
          <w:color w:val="0000EE"/>
          <w:sz w:val="24"/>
          <w:szCs w:val="24"/>
          <w:lang w:eastAsia="ru-RU"/>
        </w:rPr>
        <w:t>​</w:t>
      </w:r>
      <w:hyperlink r:id="rId54" w:anchor="DOCUMENT:1;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Cambria Math" w:eastAsia="Times New Roman" w:hAnsi="Cambria Math" w:cs="Cambria Math"/>
            <w:i/>
            <w:iCs/>
            <w:color w:val="428BCA"/>
            <w:sz w:val="24"/>
            <w:szCs w:val="24"/>
            <w:lang w:eastAsia="ru-RU"/>
          </w:rPr>
          <w:t>​</w:t>
        </w:r>
      </w:hyperlink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3" w:name="part_8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ჩინი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დონისა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წაყენებულ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საკვალიფიკაციო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მოთხოვნებთან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მიენიჭოთ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ნამდვილი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კლასის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წამყვან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მესამე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კლასის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მესამე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კლასის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უმცროს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მესამე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კლასის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რეფერენტი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დიპლომატიური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რანგები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განმასხვავებელი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ტანსაცმელი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4" w:name="part_9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ჩინის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მინიჭება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მინიჭება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ჩამორთმევა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ანიჭებს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მესამე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კლასის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მრჩევლებს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რეფერენტებს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მიენიჭა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გადასვლისას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გაანგარიშების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გადადგომისას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საკლასო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ჩინი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მითითებით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გადამდგარი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“.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85" w:name="part_91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VI.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დაწესებულების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შინაგანაწესი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6" w:name="part_9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შინაგანაწესის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შინაარსი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შინაგანაწესით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დასაწყისი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დასასრული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შესვენების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დასვენების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სადღესასწაულო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ყოველდღიური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დამთავრების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ყოფნის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დაყვანის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ხანძარსაწინააღმდეგო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უსაფრთხოების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ინსტრუქციები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არყოფნის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შეტყობინების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7" w:name="part_9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შინაგანაწესის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დადგენა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მოსამსახურისათვის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გაცნობა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2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დამტკიცებამდე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კვირით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შინაგანაწესის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პროექტს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გაცნობისა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შენიშვნებისა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წინადადებების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შეტანის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წინადადებები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შენიშვნები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სავალდებულო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როდესაც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ისინი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გამომდინარეობენ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შინაგანაწესს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ამტკიცებს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ეგზავნება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ინსპექციას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ადგილმდებარეობის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შინაგანაწესი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დამტკიცების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მომდევნო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საკუთრივ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შინაგანაწესით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გვიანი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თარიღი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გააცნოს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შინაგანაწესი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ხელწერილის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შესაძლებლობა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 </w:t>
      </w:r>
    </w:p>
    <w:bookmarkStart w:id="88" w:name="part_94"/>
    <w:p w:rsidR="003754DE" w:rsidRPr="003754DE" w:rsidRDefault="0061314D" w:rsidP="003754DE">
      <w:pPr>
        <w:spacing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VI</w:t>
      </w:r>
      <w:r w:rsidR="003754DE"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="003754DE"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ქცევის</w:t>
      </w:r>
      <w:r w:rsidR="003754DE"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ზოგადი</w:t>
      </w:r>
      <w:r w:rsidR="003754DE"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წესები</w:t>
      </w:r>
      <w:r w:rsidR="003754DE"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="003754DE"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მოსამსახურეთათვის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61314D" w:rsidP="003754DE">
      <w:pPr>
        <w:spacing w:after="0" w:line="300" w:lineRule="atLeast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5" w:tooltip="„საჯარო სამსახურის შესახებ“ საქართველოს კანონში დამატ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2009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12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ივნისის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1183-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12, 29.06.2009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.54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89" w:name="part_9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73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მიზანი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მოქმედების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სფერო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8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მიზანია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მომწესრიგებელი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პრინციპების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დამკვიდრება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ცალკეული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კატეგორიისათვის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ცალკეული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ხელმისაწვდომობა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დაქვემდებარებაში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მყოფ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ანგარიშვალდებულია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უშუალო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წინაშე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დებულებით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რეგლამენტით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6" w:tooltip="„საჯარო სამსახურის შესახებ“ საქართველოს კანონში დამატ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2009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12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ივნისის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1183-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12, 29.06.2009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.54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0" w:name="part_9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73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2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განახორციელოს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დაიცვას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რომლებიც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შეეხება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ასრულებდეს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მიუკერძოებლად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კეთილსინდისიერად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იმოქმედოს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კოლეგიალობის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პრინციპით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სამოქალაქო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საზოგადოებასთან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დაიცვას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განსაკუთრებით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სარგებლობს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დაიცვას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ეკონომიურობისა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ეფექტიანობის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პრინციპი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ბოროტად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ისარგებლოს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სახსრებით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გაიფლანგოს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ისინი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დააპატიმრეს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დააკავეს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იმყოფება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ზედამხედველობის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ქვეშ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მიმდინარეობს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სისხლისსამართლებრივი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დევნა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აცნობოს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6.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აიცილოს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ზიანს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მიაყენებს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რეპუტაციას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7.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დამადასტურებელი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მოწმობები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სიმბოლოები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იდენტიფიკაციის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საშუალებები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კეთილსინდისიერად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რაიმე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უპირატესობის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მოსაპოვებლად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8.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იხელმძღვანელოს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გამჭვირვალობისა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კანონიერების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პრინციპით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დაუშვებელია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კანონმდებლობის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ინტერესების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საწინააღმდეგო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57" w:tooltip="„საჯარო სამსახურის შესახებ“ საქართველოს კანონში დამატ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2009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12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ივნისის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1183-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12, 29.06.2009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.54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1" w:name="part_9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73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3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ინფორმაციის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გაცემისა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გამოყენების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შესახებ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ხელმისაწვდომობისა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შეუფერხებლად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მექანიზმის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ფუნქციონირება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მიზანმიმართულად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გაავრცელოს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საეჭვო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გადაუმოწმებელი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/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მცდარი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გასცეს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დაცვით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სადაც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მუშაობს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განეკუთვნება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ზუსტად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იხელმძღვანელოს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კრიტერიუმებით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აუცილებლობის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დაუყოვნებლივ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აღძრას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საჭირო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საიდუმლოების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რეპუტაციასთან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მოპოვებული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ინფორმაცია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hyperlink r:id="rId58" w:anchor="part_61" w:tooltip="საქართველოს სისხლის სამართლის საპროცესო კოდექსი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სისხლის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სამართლის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საპროცესო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კოდექსის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50-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-4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ნაწილის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ჩამონათვალი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კოდექსით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კონფიდენციალობის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უზრუნველსაყოფად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2" w:name="part_9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73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4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ინტერესთა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შეუთავსებლობის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შემთხვევაში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რაიმე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შეთავაზების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ყურადღება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გაამახვილოს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არსებულ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შესაძლო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ინტერესთა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შეუთავსებლობაზე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ინტერესთა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შეუთავსებლობის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დაუშვებლობისათვის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განაცხადოს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ინტერესთა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შეუთავსებლობის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ფაქტი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გახდება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შემდგომ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მომდევნო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თებერვლამდე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განაცხადოს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მუშაობს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სადაც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დასაქმებულია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საიდენტიფიკაციო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კავშირის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აღმნიშვნელი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ინფორმაციის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მითითებით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წარედგინება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აღირიცხება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კადრების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იგულისხმება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59" w:tooltip="საჯარო სამსახურში ინტერესთა შეუთავსებლობისა და კორუფცი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სამსახურში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ინტერესთა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შეუთავსებლობისა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კორუფციის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ოჯახის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ნათესავი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რომელთანაც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საოჯახო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შინა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მეურნეობა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ისეთი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განსაკუთრებული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რომელმაც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გავლენა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მოახდინოს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პირობებზე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ეკონომიკურ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3" w:name="part_9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73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5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ქცევის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ზოგადი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წესები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კორუფციული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სამართალდარღვევის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ასაცილებლად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ეკრძალება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საჩუქრის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რომელმაც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გავლენა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მოახდინოს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გაურკვეველია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შემოთავაზებული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საჩუქრის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განაცხადოს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სთავაზობენ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არაჯეროვან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თქვას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არაჯეროვან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შეეცადოს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მოახდინოს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ასეთი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წინადადების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შემომთავაზებელი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იდენტიფიცირება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კონტაქტი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შეეცადოს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დაადგინოს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ასეთი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წინადადების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შემოთავაზების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შეუძლებელია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საჩუქარზე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თქმა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დაბრუნება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საჩუქარი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გადასცეს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ფინანსთა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სააგენტოს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მოწმეთა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ჩვენებები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არსებობის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შემოთავაზების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მცდელობის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შეატყობინოს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უშუალო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უკანონო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დანაშაულებრივი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ქმედების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ჩადენის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მტკიცებულების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საფუძვლიანი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ეჭვის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არსებობის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შეტყობინების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გზით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ამხილოს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ზემდგომ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ჰყავს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ზემდგომი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სამართალდამცავ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ზემდგომი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-4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შეტყობინების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ხოლო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საჭიროების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აცნობოს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სამართალდამცავ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გაამჟღავნოს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მამხილებლის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ვინაობა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საიდენტიფიკაციო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მონაცემები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დაუშვას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მამხილებლის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რეპუტაციის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შელახვა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დაიცვას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მამხილებელი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გაუარესდეს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შეიზღუდოს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60" w:tooltip="„საჯარო სამსახურის შესახებ“ საქართველოს კანონში დამატ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2009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12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ივნისის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1183-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12, 29.06.2009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.54</w:t>
        </w:r>
      </w:hyperlink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94" w:name="part_100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VII.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წახალისება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,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დაწინაურება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დისციპლინური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პასუხისმგებლობა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5" w:name="part_10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წახალისების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ფორმები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სანიმუშო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ხანგრძლივი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კეთილსინდისიერი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განსაკუთრებული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სირთულის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მნიშვნელობის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წახალისების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მადლობის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გამოცხადება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ერთდროული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ფულადი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ჯილდო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ფასიანი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საჩუქრით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დაჯილდოება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თანრიგის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ამაღლება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ერთდროულად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გამოყენებულ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წახალისების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რამდენიმე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6" w:name="part_10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წამხალისებელი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მადლობა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გამოუცხადოს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ერთდროული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ფულადი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ჯილდოთი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ფასიანი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საჩუქრით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თანრიგის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ამაღლებით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წახალისება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წახალისების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გამოყენების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მოტივირებული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წინადადების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შეტანის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ყოველ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7" w:name="part_10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დაწინაურების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უფლება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მაღალ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უშუალო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98" w:name="part_10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დაწინაურების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1.  </w:t>
      </w:r>
      <w:hyperlink r:id="rId61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– 29.06.2012,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6611)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1 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მაღალ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მიღებულია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დადაკავებულ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მსახურობს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მაინც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დაწინაურებისათვის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საჭიროა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თანხმობა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რამდენიმე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დასაწინაურებელი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ინიშნება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მაღალი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შეფასება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დაწინაურდეს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 </w:t>
      </w:r>
      <w:bookmarkStart w:id="99" w:name="part_10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გადაცდომა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9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გადაცდომას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ბრალეული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შეუსრულებლობა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არაჯეროვნად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ზიანის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მიყენება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ასეთი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ზიანის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წარმოშობის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საშიშროების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ბრალეული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შექმნა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ზოგადზნეობრივი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დისკრედიტიციისაკენ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უღირსი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საქციელი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ბრალეული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ქმედება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განურჩევლად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ჩადენილი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00" w:name="part_10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79.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ზომები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4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გადაცდომისათვის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შენიშვნა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გაფრთხილება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ჩამოშორება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დაბალი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თანრიგის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–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გადაცდომისათვის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გამოყენებულ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01" w:name="part_10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მოხსნა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გამოყენება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აღინიშნება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საქმეში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შეტანით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დამდებ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მოუხსნას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ჩაიდინა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გადაცდომა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გამოიჩინა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კეთილსინდისიერმა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შეეფარდა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არმქონედ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მოხსნა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რჩება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რომელმაც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მოუხსნა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გადაეცემა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მოხსნა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შეიტანება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საქმეში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02" w:name="part_173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VIII.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ატესტაცია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03" w:name="part_17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ჩვევების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შესაძლებლობისა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თანამდებობისადმი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წაყენებულ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შეფასება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2. </w:t>
      </w:r>
      <w:hyperlink r:id="rId62" w:anchor="DOCUMENT:1;" w:tooltip="საჯარო მოხელეთა ატესტაციის ჩატარების წესის დამტკიცებ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ატესტაციის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ჩატარების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წესი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განისაზღვრება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მთავრობის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დადგენილებით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04" w:name="part_17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ატესტაციას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დაქვემდებარებული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პირი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ატესტირებას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ექვემდებარება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წელიწადში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ერთხელ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63" w:anchor="DOCUMENT:1;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( 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ამოღებულ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</w:hyperlink>
      <w:hyperlink r:id="rId64" w:anchor="DOCUMENT:1;" w:tooltip="„საჯარო სამსახურის შესახებ“ საქართველოს კანონში ცვლილების შეტანის თაობაზე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ია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– 22.03.2013, </w:t>
        </w:r>
        <w:r w:rsidRPr="003754D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>386)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დაიკავონ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ატესტირებას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ექვემდებარება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ირჩევს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ირჩევენ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უმაღლესი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 </w:t>
      </w:r>
      <w:bookmarkStart w:id="105" w:name="part_17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დრო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შეთანხმებით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უკანასკნელი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მანძილზე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ასრულებდა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ნაკლები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ექვემდებარება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მომავალ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ატესტირებას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bookmarkStart w:id="106" w:name="part_177"/>
    <w:p w:rsidR="003754DE" w:rsidRPr="003754DE" w:rsidRDefault="0061314D" w:rsidP="003754DE">
      <w:pPr>
        <w:keepNext/>
        <w:spacing w:before="240" w:after="0" w:line="240" w:lineRule="atLeast"/>
        <w:ind w:left="625" w:hanging="567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84. (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bookmarkStart w:id="107" w:name="part_178"/>
    <w:p w:rsidR="003754DE" w:rsidRPr="003754DE" w:rsidRDefault="0061314D" w:rsidP="003754DE">
      <w:pPr>
        <w:keepNext/>
        <w:spacing w:before="240" w:after="0" w:line="240" w:lineRule="atLeast"/>
        <w:ind w:left="625" w:hanging="567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85. (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7"/>
    </w:p>
    <w:bookmarkStart w:id="108" w:name="part_179"/>
    <w:p w:rsidR="003754DE" w:rsidRPr="003754DE" w:rsidRDefault="0061314D" w:rsidP="003754DE">
      <w:pPr>
        <w:keepNext/>
        <w:spacing w:before="240" w:after="0" w:line="240" w:lineRule="atLeast"/>
        <w:ind w:left="625" w:hanging="567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86. (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bookmarkStart w:id="109" w:name="part_180"/>
    <w:p w:rsidR="003754DE" w:rsidRPr="003754DE" w:rsidRDefault="0061314D" w:rsidP="003754DE">
      <w:pPr>
        <w:keepNext/>
        <w:spacing w:before="240" w:after="0" w:line="240" w:lineRule="atLeast"/>
        <w:ind w:left="625" w:hanging="567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87. (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0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10" w:name="part_181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IX.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ურთიერთობის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შეჩერება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1" w:name="part_11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ურთიერთობის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შეჩერება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უზრუნველყოფის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სხვაგვარი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65" w:anchor="part_111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89-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ვ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ქვეპუნქტით</w:t>
        </w:r>
      </w:hyperlink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სავალდებულო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გაწვევის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66" w:anchor="part_111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89-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ვ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vertAlign w:val="superscript"/>
            <w:lang w:eastAsia="ru-RU"/>
          </w:rPr>
          <w:t>1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ქვეპუნქტით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ოჯახში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ძალადობის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მსხვერპლის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თავშესაფარში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კრიზისულ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ცენტრში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მოთავსებისა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2" w:name="part_11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89.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ურთიერთობის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შეჩერების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საფუძველი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3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წინააღმდეგი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შრომისუუნარობის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დაკისრებისას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წამოყენებისას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საპრეზიდენტო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არჩევნებში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გაწვევისას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სარეზერვო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სარეზერვო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მობილიზაციის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ოჯახში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ძალადობის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მსხვერპლის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თავშესაფარში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კრიზისულ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ცენტრში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მოთავსებისას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მაგრამ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30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წელიწადში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;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ამასთანავე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შეტყობინების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ეკისრება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გამწევ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როდესაც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ითხოვენ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უარზეა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ჩამოშორების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67" w:anchor="part_112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90-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 </w:t>
        </w:r>
      </w:hyperlink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68" w:anchor="part_113" w:tooltip="საჯარო სამსახურის შესახებ" w:history="1">
        <w:r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91-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მუხლების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ჩამოშორებისას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რაიმე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საფუძვლით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3" w:name="part_11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ნასვამ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მდგომარეობაში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მყოფი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ჩამოშორება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ნასვამ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მყოფ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ჩამოაშორებს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მოცემული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ჩამოშორებულ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ჩამოშორების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4" w:name="part_11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ჩამოშორება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წარმოებისას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გამოიყენოს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ჩამოაშოროს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ჩამოშორებულ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დანამატებთან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115" w:name="part_11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ურთიერთობის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შეჩერების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გაფორმება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16" w:name="part_115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X.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7" w:name="part_11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8" w:name="part_11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ვადის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გასვლის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გასვლასთან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გარკვეული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წყდება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გარკვეული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19" w:name="part_11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საკუთარი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ინიციატივის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საფუძველზე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1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ინიციატივით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მქონე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დააკმაყოფილებს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0" w:name="part_11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ლიკვიდაციის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ლიკვიდაციის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რეორგანიზაცია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გასათავისუფლებლად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როდესაც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რეორგანიზაციას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სდევს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69" w:anchor="part_120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97-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</w:hyperlink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რეორგანიზაციისას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სდევს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გაითვალისწინოს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დაქვემდებარების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შეცვლა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წარმოადგენს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შეწყვეტის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70" w:tooltip="„საჯარო სამსახურის შესახებ“ საქართველოს კანონში ცვლილების შეტანის თაობაზე“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2000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13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ივნისის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367-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23, 23.06.2000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.58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1" w:name="part_12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შემცირებასთან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დაკავშირებით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არაკანონიერად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აღდგენისას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გაფრთხილების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გასვლიდან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2" w:name="part_12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დაკავებულ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თანამდებობასთან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შეუსაბამობის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შეუსაბამობის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გამოსაცდელი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არადამაკმაყოფილებელი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არქონისას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აუცილებელია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მოცემული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არადამაკმაყოფილებელი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ცოდნის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საშუალებას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სათანადოდ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შეასრულოს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არადამაკმაყოფილებელი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ჩვევების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)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კონტროლს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დაქვემდებარებულ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მოხმარების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ფაქტზე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შემთხვევითი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შერჩევისპრინციპით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შემოწმების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შედეგად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სპეციალურ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კონტროლს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დაქვემდებარებულ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I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II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სიაში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შეტანილ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ნივთიერებათამოხმარების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დადასტურებისას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ნივთიერებათა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სამკურნალო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მოხმარების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2.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3" w:name="part_12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99.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გადაცდომისათვი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გადაცდომისათვის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მოვალეობათა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დარღვევისათვის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ზომა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დისციპლინური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პასუხისმგებლობის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გარეშეც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უხეშად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დაარღვევს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გაცნობის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თვითნებურად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მიატოვებს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თვითნებური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დატოვების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სამუშაო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4" w:name="part_12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ხანგრძლივი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შრომისუუნარობის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ავადმყოფობის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დასახიჩრების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ზედიზედ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ოთხი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კალენდარული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მანძილზე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გამოუცხადებლობის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გაათავისუფლონ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შრომისუუნარობის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ფურცლის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გახდა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შრომისუუნარო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გამოჯანმრთელების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ინვალიდობის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უნარჩუნდება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დოკუმენტში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მითითებული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5" w:name="part_12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101.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 </w:t>
      </w:r>
      <w:bookmarkStart w:id="126" w:name="part_12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ალტერნატიულ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გაწვევის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ალტერნატიულ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გაწვევის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როდესაც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71" w:anchor="part_111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89-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“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”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ვ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ქვეპუნქტების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უგვიანეს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გაწვევიდან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2002 </w:t>
      </w:r>
      <w:r w:rsidRPr="003754DE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21 </w:t>
      </w:r>
      <w:r w:rsidRPr="003754DE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ივნისის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კანონი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№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1533-</w:t>
      </w:r>
      <w:r w:rsidRPr="003754DE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სსმ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I, </w:t>
      </w:r>
      <w:r w:rsidRPr="003754DE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№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21, 12.07.2002</w:t>
      </w:r>
      <w:r w:rsidRPr="003754DE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წ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., </w:t>
      </w:r>
      <w:r w:rsidRPr="003754DE">
        <w:rPr>
          <w:rFonts w:ascii="Sylfaen" w:eastAsia="Times New Roman" w:hAnsi="Sylfaen" w:cs="Sylfaen"/>
          <w:i/>
          <w:iCs/>
          <w:color w:val="333333"/>
          <w:sz w:val="24"/>
          <w:szCs w:val="24"/>
          <w:lang w:eastAsia="ru-RU"/>
        </w:rPr>
        <w:t>მუხ</w:t>
      </w:r>
      <w:r w:rsidRPr="003754DE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.84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7" w:name="part_12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გამამტყუნებელი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განაჩენის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ძალაში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შესვლის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გამამტყუნებელი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განაჩენის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თანახმადაც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შეეფარდა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სასჯელი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განზრახ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ჩადენილი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დანაშაულისათვის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სასჯელი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გამორიცხავს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გაგრძელებას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გამამტყუნებელი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განაჩენის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შესვლიდან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8" w:name="part_12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მიღებისას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მოთხოვნების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დარღვევისათვის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დაირღვა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ექვემდებარება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აღმოიფხვრა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29" w:name="part_12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სხვა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გადასვლასთან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დაკავშირებით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2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აირჩიეს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როდესაც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ირჩევა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ინიშნება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მონაწილეობით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შექმნილი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საწარმოს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მართვისა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ზედამხედველობის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აირჩიეს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წყვეტს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აირჩიეს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წყვეტს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ერთეულთან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0" w:name="part_13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მოქალაქეობის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შეცვლის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გავიდა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მოქალაქეობიდან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საკუთარი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ნებისმიერი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1" w:name="part_13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გარდაცვალების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გარდაცვალების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მეორე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ითვლება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შეწყვეტილად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2" w:name="part_13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გაფრთხილება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შესახებ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ეცნობოს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ლიკვიდაციის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არადამაკმაყოფილებელი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ხანგრძლივი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შრომისუუნარობის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ეცნობოს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კვირით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მაინც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დარღვევის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72" w:anchor="part_133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109-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მუხლით</w:t>
        </w:r>
      </w:hyperlink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გადაცილებული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დღისათვის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თქმა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გაფრთხილებულია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მიხედვით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წერილობითი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თანხმობით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თავისუფლდება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საფუძვლით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73" w:anchor="part_133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109-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3" w:name="part_13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109.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გათავისუფლების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კომპენსაცია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2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ლიკვიდაციის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გათავისუფლებისას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ხანგრძლივი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შრომისუუნარობის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ალტერნატიულ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გაწვევის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ეძლევა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val="en-US"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4" w:name="part_13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110.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გაფორმება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74" w:tooltip="„საჯარო სამსახურის შესახებ“ საქართველოს კანონში ცვლილებ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2009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4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დეკემბრის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2222-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სსმ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I,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45, 21.12.2009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.,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მუხ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.322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5" w:name="part_13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შეზღუდვა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გარკვეული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პერიოდის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მიხედვით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განთავისუფლებულ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იქნეს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 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როდესაც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ურთიერთობები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შეჩერებულია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: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ანაზღაურებად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შვებულებაში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ყოფნისას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სავალდებულო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სამხედრო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სამსახურშიგაწვევის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სასწავლო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შეკრების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რეზერვისტთა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მობილიზაციის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;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საპრეზიდენტო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წარმომადგენლობითი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არჩევნებში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კანდიდატადწამოყენებისას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შემთხვევებისა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ქალი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განთავისუფლდეს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ორსულობის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ბავშვის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ასაკამდე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აღზრდის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შემცირების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ხანგრძლივი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შრომისუუნარობის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ჯანმრთელობის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შედეგების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შეზღუდვები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ვრცელდება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75" w:anchor="part_36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30-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ქვეპუნქტით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პირებზე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 </w:t>
      </w:r>
      <w:bookmarkStart w:id="136" w:name="part_13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112.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მოთხოვნის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უფლება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უკანონოდ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> 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შემთხვევაში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4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უკანონოდ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მოითხოვოს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უკანონოდ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შეცვლა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იძულებით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გაცდენილი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პერიოდის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შრომითი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გასამრჯელო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მოსამსახურეს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მიეცემა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არა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უმეტეს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3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თანამდებობრივი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სარგოს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shd w:val="clear" w:color="auto" w:fill="EE82EE"/>
          <w:lang w:eastAsia="ru-RU"/>
        </w:rPr>
        <w:t>ოდენობით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shd w:val="clear" w:color="auto" w:fill="EE82EE"/>
          <w:lang w:eastAsia="ru-RU"/>
        </w:rPr>
        <w:t>.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Pr="003754DE">
        <w:rPr>
          <w:rFonts w:ascii="Sylfaen" w:eastAsia="Times New Roman" w:hAnsi="Sylfaen" w:cs="Sylfaen"/>
          <w:b/>
          <w:bCs/>
          <w:i/>
          <w:iCs/>
          <w:color w:val="333333"/>
          <w:sz w:val="24"/>
          <w:szCs w:val="24"/>
          <w:lang w:eastAsia="ru-RU"/>
        </w:rPr>
        <w:t>ძალადაკარგულია</w:t>
      </w:r>
      <w:r w:rsidRPr="003754DE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)</w:t>
      </w:r>
      <w:r w:rsidRPr="003754DE">
        <w:rPr>
          <w:rFonts w:ascii="Helvetica" w:eastAsia="Times New Roman" w:hAnsi="Helvetica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3754DE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- </w:t>
      </w:r>
      <w:hyperlink r:id="rId76" w:tooltip="საქართველოს მოქალაქე თინა ბეჟიტაშვილი საქართველოს პარლამენტის წინააღმდეგ" w:history="1"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საკონსტიტუციო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სასამართლოს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2015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წლის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31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ივლისის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გადაწყვეტილება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Arial" w:eastAsia="Times New Roman" w:hAnsi="Arial" w:cs="Arial"/>
            <w:b/>
            <w:bCs/>
            <w:i/>
            <w:iCs/>
            <w:color w:val="428BCA"/>
            <w:sz w:val="24"/>
            <w:szCs w:val="24"/>
            <w:lang w:eastAsia="ru-RU"/>
          </w:rPr>
          <w:t>№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 xml:space="preserve">2/3/630 - 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ვებგვერდი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>, 17.08.2015</w:t>
        </w:r>
        <w:r w:rsidRPr="003754DE">
          <w:rPr>
            <w:rFonts w:ascii="Sylfaen" w:eastAsia="Times New Roman" w:hAnsi="Sylfaen" w:cs="Sylfaen"/>
            <w:b/>
            <w:bCs/>
            <w:i/>
            <w:iCs/>
            <w:color w:val="428BCA"/>
            <w:sz w:val="24"/>
            <w:szCs w:val="24"/>
            <w:lang w:eastAsia="ru-RU"/>
          </w:rPr>
          <w:t>წ</w:t>
        </w:r>
        <w:r w:rsidRPr="003754DE">
          <w:rPr>
            <w:rFonts w:ascii="Helvetica" w:eastAsia="Times New Roman" w:hAnsi="Helvetica" w:cs="Helvetica"/>
            <w:b/>
            <w:bCs/>
            <w:i/>
            <w:iCs/>
            <w:color w:val="428BCA"/>
            <w:sz w:val="24"/>
            <w:szCs w:val="24"/>
            <w:lang w:eastAsia="ru-RU"/>
          </w:rPr>
          <w:t>.</w:t>
        </w:r>
      </w:hyperlink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77" w:tooltip="&quot;საჯარო სამსახურის შესახებ&quot; საქართველოს კანონში ცვლილევბისა და დამატ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2011 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5 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მაისის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4650 -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ვებგვერდი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3754DE"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,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13.05.2011 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Times New Roman"/>
            <w:i/>
            <w:iCs/>
            <w:color w:val="428BCA"/>
            <w:sz w:val="24"/>
            <w:szCs w:val="24"/>
            <w:lang w:eastAsia="ru-RU"/>
          </w:rPr>
          <w:t> </w:t>
        </w:r>
        <w:r w:rsidR="003754DE" w:rsidRPr="003754D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.</w:t>
        </w:r>
      </w:hyperlink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78" w:tooltip="საქართველოს მოქალაქე თინა ბეჟიტაშვილი საქართველოს პარლამენტის წინააღმდეგ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საკონსტიტუციო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სასამართლოს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2015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31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ივლისის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გადაწყვეტილება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2/3/630 -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ვებგვერდი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, 17.08.2015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</w:t>
        </w:r>
      </w:hyperlink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37" w:name="part_137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XI.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მოხელეთა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რეზერვი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8" w:name="part_13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რეზერვის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შექმნა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რეზერვი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იქმნება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პირდაპირ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შემთხვევებში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რეზერვში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ყოფნის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ჩაითვლება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39" w:name="part_13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114.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0" w:name="part_14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115.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141" w:name="part_14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116.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2" w:name="part_14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117.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3" w:name="part_14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118.(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4" w:name="part_14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119.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5" w:name="part_14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120.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46" w:name="part_146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XII.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სტაჟი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7" w:name="part_14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სტაჟის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გამოანგარიშება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შეიცავს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შტატგარეშე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სწავლის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პერიოდს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გაგზავნილი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იყო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სასწავლებლად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უკვე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ჰქონდა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8" w:name="part_14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სტაჟის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შეწყვეტა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შეწყდება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გათავისუფლებისას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დანაშაულის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ჩადენის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მოქალაქეობიდან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გასვლისას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49" w:name="part_14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სტაჟის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დადასტურება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4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3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დასტურდება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სათანადოდ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გაფორმებული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საბუთით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50" w:name="part_150"/>
    <w:p w:rsidR="003754DE" w:rsidRPr="003754DE" w:rsidRDefault="0061314D" w:rsidP="003754DE">
      <w:pPr>
        <w:spacing w:after="0" w:line="300" w:lineRule="atLeast"/>
        <w:ind w:firstLine="283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XIII. (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="003754DE"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)</w:t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51" w:name="part_15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124.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52" w:name="part_152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125.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bookmarkStart w:id="153" w:name="part_153"/>
      <w:r w:rsidR="0061314D"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126. (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ამოღებულია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>)</w:t>
      </w:r>
      <w:r w:rsidR="0061314D"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fldChar w:fldCharType="end"/>
      </w:r>
      <w:bookmarkEnd w:id="15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bookmarkStart w:id="154" w:name="part_154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XIV.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დავის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გადაწყვეტა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155" w:name="part_15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დავის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გადაწყვეტა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სასამართლო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წესით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განმავლობაში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გაასაჩივროს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საკითხებზე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გამოცემული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გადასაწყვეტად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გასაჩივრების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ხანდაზმულობის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აითვლება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გაცნობიდან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გათავისუფლების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ადმინისტრაციული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სარჩელის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იწვევს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სადავო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შეუძლია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მოითხოვოს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ნაწილობრივ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მთლიანად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არაკანონიერად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აღიარება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წარმოშობილი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განიხილება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წყდება</w:t>
      </w:r>
      <w:hyperlink r:id="rId79" w:tooltip="აღმასრულებელი ხელისუფლების სტრუქტურისა და საქმიანობის წესის შესახებ" w:history="1"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აღმასრულებელი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ხელისუფლების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სტრუქტურისა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საქმიანობის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წესის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არაკანონიერად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აღიარების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ექვემდებარება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დაუყოვნებლივ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აღდგენას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როცა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იგი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უარს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ამბობს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აღდგენაზე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განთავისუფლებაზე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ბათილად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იწვევს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დაუყოვნებლივ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აღდგენას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ვალდებულია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ახალი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განკარგულება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გამოსცეს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სამსახურიდანგანთავისუფლებასთან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გადაყვანასთან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გარემოებათა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გამოკვლევისა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შეფასების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მოთხოვნილი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განაცდური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112-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ოდენობით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ანაზღაურდება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დგე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განაცდური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ხელფასი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ანაზღაურდება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val="en-US" w:eastAsia="ru-RU"/>
        </w:rPr>
      </w:pP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56" w:name="part_156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XV.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სახელმწიფო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პოლიტიკა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სფეროში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57" w:name="part_157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128.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ორგანოები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ერთიანი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შემუშავების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კოორდინაციისა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საკითხებთან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მომზადების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მთავრობასთან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იქმნება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   </w:t>
      </w:r>
      <w:bookmarkStart w:id="158" w:name="part_158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128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საბჭო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სათათბირო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ეკისრება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ვიცე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მოვალეობების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შედგება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თავმჯდომარის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მოადგილის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მდივნის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საკანონმდებლო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აღმასრულებელი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ხელისუფლებებისა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წარმომადგენლისაგან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მდივანს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ნიშნავს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მინისტრი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მდივანი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იმავდროულად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უფროსი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5. </w:t>
      </w:r>
      <w:hyperlink r:id="rId80" w:anchor="DOCUMENT:1;" w:tooltip="საჯარო სამსახურის საბჭოს დებულების დამტკიცებ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საბჭოს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დებულებას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ამტკიცებს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მთავრობა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59" w:name="part_15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129.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ბიურო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59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ერთიანი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პოლიტიკის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შემუშავებისა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კოორდინაციის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ხელშეწყობის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ძირითადი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მიმართულებების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საბჭოსა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ტექნიკური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საინფორმაციო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საექსპერტო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უზრუნველყოფის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დეკლარაციის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საჯაროობისა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დეკლარაციის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დროულად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ჩაბარებაზე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კონტროლის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უზრუნველყოფის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ფუნქციების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იქმნება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როგორც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81" w:anchor="DOCUMENT:1;" w:tooltip="საჯარო სამართლის იურიდიული პირის – საჯარო სამსახურის ბიუროს დებულების დამტკიცებ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ბიუროს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დებულებას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,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სტრუქტურასა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საშტატო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ნუსხას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ამტკიცებს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მთავრობა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საქმიანობაზე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კონტროლს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ახორციელებს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მხოლოდ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ფინანსთა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2" w:anchor="part_18" w:tooltip="საჯარო სამართლის იურიდიული პირის შესახებ" w:history="1"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სამართლის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იურიდიული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პირის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-12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პირველი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ბ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ქვეპუნქტების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-2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პუნქტის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    </w:t>
      </w:r>
      <w:r w:rsidRPr="003754DE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130. </w:t>
      </w:r>
      <w:r w:rsidRPr="003754DE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333333"/>
          <w:sz w:val="24"/>
          <w:szCs w:val="24"/>
          <w:lang w:eastAsia="ru-RU"/>
        </w:rPr>
        <w:t>ფუნქციები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ფუნქციები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3" w:tooltip="საჯარო სამსახურში ინტერესთა შეუთავსებლობისა და კორუფციის შესახებ" w:history="1"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„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საჯარო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სამსახურში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ინტერესთა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შეუთავსებლობისა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კორუფციის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შესახებ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“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კანონით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შეისწავლის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აანალიზებს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არსებულ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შესრულებას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წარუდგენს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მოხსენებას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კოორდინაციასა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მეთოდურ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დახმარებას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უწევს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ადამიანური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რესურსების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მართვის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პროცესებს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მომზადების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გადამზადებისა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ამაღლების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კოორდინაციას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უწევს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საკადრო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მუშაობას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მართვის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სრულყოფის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შეისწავლის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განაზოგადებს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სფეროში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გამოცდილებას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თანამშრომლობს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საერთაშორისო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ორგანიზაციებთან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ახორციელებს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60" w:name="part_16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131.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ორგანოები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იქმნება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აფხაზეთისა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აჭარის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ავტონომიური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61" w:name="part_16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132.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დაწესებულების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კადრების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კადრების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უზრუნველყოფს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აწარმოებს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საქმეებს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კონსულტაციებს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უწევს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მათი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შეზღუდვების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გავლასთან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საკითხებზე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აანალიზებს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პროფესიული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მომზადების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დონეს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ორგანიზებას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უწევს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გადამზადებას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შეცვლას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ამაღლებას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</w:t>
      </w:r>
      <w:bookmarkStart w:id="162" w:name="part_18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132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უწყვეტი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სწავლება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კვალიფიკაციის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ამაღლების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მიზნით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განსაზღვრავს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უწყვეტი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სწავლების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სისტემას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მასში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ჩართული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უწყებების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უფლებამოსილებებს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სისტემის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ფუნქციონირების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პრინციპებსა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63" w:name="part_162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XVI.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გარდამავალი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დებულებანი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64" w:name="part_163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133.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ნორმატიული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აქტების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შესაბამისობაში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მოყვანა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პარლამენტმა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პრეზიდენტმა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ორგანოებმა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შესვლამდე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გამოცემული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შესაბამისობაში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მოყვანა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65" w:name="part_16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134.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ამოქმედებასთან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გასატარებელი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ღონისძიებანი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5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ამოქმედებასთან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დაკავშირებით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პარლამენტმა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1998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აპრილამდე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კონსტიტუციით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სხვა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განაკვეთის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“,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სახელწოდებების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განხილვა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ეთხოვოს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1998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აპრილამდე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უზრუნველყოფს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კანცელარიის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დამხმარე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განაკვეთების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“,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სარგებლობენ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დაწესებულებათა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ხელმძღვანელები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“,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“,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მივლინების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ხარჯების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ანაზღაურების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“,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რეზერვის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,“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საფინანსო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ქონებრივი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მდგომარეობის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დეკლარაციების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შენახვისა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გამოყენების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ნორმატიული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2006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ივნისამდე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მოამზადოს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წარუდგინოს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საკანონმდებლო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პროექტი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ქვეპუნქტში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საკანონმდებლო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აქტის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ამოქმედებამდე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წევრთა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სარგოები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განისაზღვროს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ბრძანებულებით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2006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ივნისამდე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მოამზადოს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პრეზიდენტს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წარუდგინოს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4" w:anchor="part_35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29-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-3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პუნქტით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5" w:anchor="part_174" w:tooltip="საჯარო სამსახურის შესახებ" w:history="1"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81-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-2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პუნქტით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ბრძანებულებების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პროექტები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არაუგვიანეს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2014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დეკემბრისა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132 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1 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66" w:name="part_165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134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ანგარიშსწორების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სამსახურიდან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გათავისუფლებისას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6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1. 2005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იანვრამდე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გათავისუფლებულ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მოსამსახურეზე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კუთვნილი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თანხის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კომპენსაციისა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გაცემა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განხორციელდეს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წინა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წლებში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წარმოქმნილი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საბიუჯეტო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დავალიანების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დაფარვის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</w:t>
      </w:r>
      <w:bookmarkStart w:id="167" w:name="part_166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134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2 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ორგანოს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გამოცხადების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წესი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7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1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2014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იანვრამდე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უფლებამოსილი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გამოაცხადო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ბეჭდვით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68" w:name="part_167"/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134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3 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ორგანოს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გამოცხადებულ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კოკურსში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მონაწილეობისათვის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განცხადების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წარდგენის</w:t>
      </w:r>
      <w:r w:rsidRPr="003754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წესი</w:t>
      </w:r>
      <w:r w:rsidR="0061314D" w:rsidRPr="003754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8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2014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იანვრამდე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ორგანოს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ვაკანტური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დასაკავებლად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გამოცხადებულ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კონკურსში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მონაწილეობის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ათვის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განცხადებ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წარდგენ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შეიძლება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არაელექტრონული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ფორმით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საკონკურსო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საატესტაციო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კომისიის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მისამართზე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lastRenderedPageBreak/>
        <w:t>    </w:t>
      </w:r>
      <w:bookmarkStart w:id="169" w:name="part_184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134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4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ატესტაციისა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ჩატარების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დროებითი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წესები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69"/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1. 2016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ივლისამდე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დასანიშნად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პირის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გასავლელი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სავალდებულო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ეტაპია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კონკურსის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მონაწილის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ტესტირება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კანონითა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hyperlink r:id="rId86" w:anchor="DOCUMENT:1;HEADER:1;" w:tooltip="„საჯარო სამსახურის შესახებ“ საქართველოს კანონით გათვალისწინებული  კონკურსის ჩატარების წესის დამტკიცებ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მთავრობის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შესაბამისი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დადგენილებით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განსაზღვრული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წესის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შესაბამისად</w:t>
        </w:r>
      </w:hyperlink>
      <w:r w:rsidRPr="003754DE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ატესტირებას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ექვემდებარება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82-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83-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ე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მუხლების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000000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2. 2015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ივლისამდე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სავალდებულო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ეტაპია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ტესტირება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ტარდება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hyperlink r:id="rId87" w:anchor="DOCUMENT:1;" w:tooltip="საჯარო მოხელეთა ატესტაციის ჩატარების წესის დამტკიცებ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საქართველოს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მთავრობის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შესაბამისი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დადგენილებით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განსაზღვრული</w:t>
        </w:r>
        <w:r w:rsidRPr="003754DE">
          <w:rPr>
            <w:rFonts w:ascii="Helvetica" w:eastAsia="Times New Roman" w:hAnsi="Helvetica" w:cs="Helvetica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წესის</w:t>
        </w:r>
      </w:hyperlink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3.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რომელსაც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გაუვლია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ატესტირებას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ექვემდებარება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ივლისამდე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გასულია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თუ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ადგილობრივი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თვითმმართველობის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თვეზე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ნაკლებია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წესით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ატესტირებას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ექვემდებარება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თანამდებობაზე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დანიშვნიდან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6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თვის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გასვლის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შემდეგ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მაგრამ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არაუგვიანეს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ივლისისა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მოხელეს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უნდა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ეცნობოს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ატესტაციის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არაუგვიანეს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კვირისა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4.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ტესტირებების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ჩასატარებლად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მუნიციპალიტეტი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ხელშეკრულების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საფუძველზე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მომსახურებას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იღებს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მიერ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განსაზღვრული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დაწესებულებებისგან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აღნიშნულ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საკითხზე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გადაწყვეტილებას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იღებს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არაუგვიანეს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2014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სექტემბრისა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5.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პირველი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-2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პუნქტებით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ტესტირებების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ჩატარების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მეთოდიკასა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თემატიკას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აგრეთვე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შეფასების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კრიტერიუმებს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მთავრობის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დადგენილების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თანახმად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რეგიონული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განვითარებისა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ინფრასტრუქტურის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სამინისტროსთან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შეთანხმებით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შეიმუშავებს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არაუგვიანეს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2014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სექტემბრისა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ამტკიცებს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სამართლის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იურიდიული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−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   </w:t>
      </w:r>
      <w:bookmarkStart w:id="170" w:name="part_186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134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5</w:t>
      </w:r>
      <w:r w:rsidRPr="003754DE">
        <w:rPr>
          <w:rFonts w:ascii="Helvetica" w:eastAsia="Times New Roman" w:hAnsi="Helvetica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. 2015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წლის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აპრილამდე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სასამართლოს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მიერ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ქმედუუნაროდ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ცნობილ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პირებთან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დაკავშირებული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სამართლებრივი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რეგულირება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გარდამავალ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პერიოდში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70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სამსახურში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მიიღება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პირი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რომელიც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2015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აპრილამდე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სასამართლომ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ქმედუუნაროდ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ცნო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სანამ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მისი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ინდივიდუალური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შეფასება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არ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მოხდება</w:t>
      </w:r>
      <w:r w:rsidRPr="003754D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240" w:lineRule="atLeast"/>
        <w:ind w:left="625" w:hanging="85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bookmarkStart w:id="171" w:name="part_168"/>
    <w:p w:rsidR="003754DE" w:rsidRPr="003754DE" w:rsidRDefault="0061314D" w:rsidP="003754DE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="003754DE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თავი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XVII.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დასკვნითი</w:t>
      </w:r>
      <w:r w:rsidR="003754DE"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754DE"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დებულებანი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71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72" w:name="part_169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135.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სამსახურის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სტაჟის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გამოანგარიშება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72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lastRenderedPageBreak/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მიღებამდე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კანონმდებლობის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შესაბამისად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გაანგარიშებული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ჩაითვლება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შრომის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საერთო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სტაჟში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73" w:name="part_170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136.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ამოქმედებასთან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დაკავშირებით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გასაუქმებელი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ნორმატიული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აქტი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73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ამოქმედებისთანავე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ძალადაკარგულად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ჩაითვალოს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რესპუბლიკის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29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ივნისის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პარლამენტის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უწყებები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1994-1995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წწ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№№27-30,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მუხ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650).</w:t>
      </w:r>
    </w:p>
    <w:p w:rsidR="003754DE" w:rsidRPr="003754DE" w:rsidRDefault="0061314D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hyperlink r:id="rId88" w:tooltip="“საჯარო სამსახურის შესახებ” საქართველოს კანონში ცვლილების შეტანის თაობაზე" w:history="1"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საქართველოს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1997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წლის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11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დეკემბრის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კანონი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1153-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პარლამენტის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უწყებანი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, </w:t>
        </w:r>
        <w:r w:rsidR="003754DE" w:rsidRPr="003754DE">
          <w:rPr>
            <w:rFonts w:ascii="Arial" w:eastAsia="Times New Roman" w:hAnsi="Arial" w:cs="Arial"/>
            <w:i/>
            <w:iCs/>
            <w:color w:val="428BCA"/>
            <w:sz w:val="24"/>
            <w:szCs w:val="24"/>
            <w:lang w:eastAsia="ru-RU"/>
          </w:rPr>
          <w:t>№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47-48, 31.12.1997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წ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 xml:space="preserve">. </w:t>
        </w:r>
        <w:r w:rsidR="003754DE" w:rsidRPr="003754DE">
          <w:rPr>
            <w:rFonts w:ascii="Sylfaen" w:eastAsia="Times New Roman" w:hAnsi="Sylfaen" w:cs="Sylfaen"/>
            <w:i/>
            <w:iCs/>
            <w:color w:val="428BCA"/>
            <w:sz w:val="24"/>
            <w:szCs w:val="24"/>
            <w:lang w:eastAsia="ru-RU"/>
          </w:rPr>
          <w:t>გვ</w:t>
        </w:r>
        <w:r w:rsidR="003754DE" w:rsidRPr="003754DE">
          <w:rPr>
            <w:rFonts w:ascii="Helvetica" w:eastAsia="Times New Roman" w:hAnsi="Helvetica" w:cs="Helvetica"/>
            <w:i/>
            <w:iCs/>
            <w:color w:val="428BCA"/>
            <w:sz w:val="24"/>
            <w:szCs w:val="24"/>
            <w:lang w:eastAsia="ru-RU"/>
          </w:rPr>
          <w:t>.119</w:t>
        </w:r>
      </w:hyperlink>
    </w:p>
    <w:p w:rsidR="003754DE" w:rsidRPr="003754DE" w:rsidRDefault="003754DE" w:rsidP="003754DE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    </w:t>
      </w:r>
      <w:bookmarkStart w:id="174" w:name="part_171"/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"https://matsne.gov.ge/ka/document/view/28312" \l "!" </w:instrTex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137.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კანონის</w:t>
      </w:r>
      <w:r w:rsidRPr="003754DE">
        <w:rPr>
          <w:rFonts w:ascii="Helvetica" w:eastAsia="Times New Roman" w:hAnsi="Helvetica" w:cs="Helvetica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3754DE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ამოქმედება</w:t>
      </w:r>
      <w:r w:rsidR="0061314D" w:rsidRPr="003754DE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74"/>
    </w:p>
    <w:p w:rsidR="003754DE" w:rsidRPr="003754DE" w:rsidRDefault="003754DE" w:rsidP="003754DE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3754D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+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ამოქმედდეს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1997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წლის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დეკემბრიდან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hyperlink r:id="rId89" w:anchor="part_90" w:tooltip="საჯარო სამსახურის შესახებ" w:history="1"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ამ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კანონის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71-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მუხლის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მე</w:t>
        </w:r>
        <w:r w:rsidRPr="003754DE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 xml:space="preserve">-3 </w:t>
        </w:r>
        <w:r w:rsidRPr="003754DE">
          <w:rPr>
            <w:rFonts w:ascii="Sylfaen" w:eastAsia="Times New Roman" w:hAnsi="Sylfaen" w:cs="Sylfaen"/>
            <w:color w:val="428BCA"/>
            <w:sz w:val="24"/>
            <w:szCs w:val="24"/>
            <w:lang w:eastAsia="ru-RU"/>
          </w:rPr>
          <w:t>პუნქტის</w:t>
        </w:r>
      </w:hyperlink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მოქმედება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გარდა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სახელმწიფო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ბიუჯეტის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შესახებ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საქართველოს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კანონით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გათვალისწინებული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შემთხვევისა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შეჩერდეს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„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საჯარო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სამსახურის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კოდექსის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 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ამოქმედებამდე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754DE" w:rsidRPr="003754DE" w:rsidRDefault="003754DE" w:rsidP="003754DE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(</w:t>
      </w:r>
      <w:r w:rsidRPr="003754DE">
        <w:rPr>
          <w:rFonts w:ascii="Sylfaen" w:eastAsia="Times New Roman" w:hAnsi="Sylfaen" w:cs="Sylfaen"/>
          <w:color w:val="333333"/>
          <w:sz w:val="24"/>
          <w:szCs w:val="24"/>
          <w:lang w:eastAsia="ru-RU"/>
        </w:rPr>
        <w:t>ამოღებულია</w:t>
      </w:r>
      <w:r w:rsidRPr="003754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754DE" w:rsidRPr="003754DE" w:rsidRDefault="003754DE" w:rsidP="003754DE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sectPr w:rsidR="003754DE" w:rsidRPr="003754DE" w:rsidSect="006052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B1F"/>
    <w:multiLevelType w:val="multilevel"/>
    <w:tmpl w:val="3336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865DF"/>
    <w:multiLevelType w:val="multilevel"/>
    <w:tmpl w:val="E560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754DE"/>
    <w:rsid w:val="0014342B"/>
    <w:rsid w:val="003754DE"/>
    <w:rsid w:val="00401399"/>
    <w:rsid w:val="006052F3"/>
    <w:rsid w:val="0061314D"/>
    <w:rsid w:val="008E3BF0"/>
    <w:rsid w:val="00A8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4D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54DE"/>
  </w:style>
  <w:style w:type="character" w:customStyle="1" w:styleId="contact-number">
    <w:name w:val="contact-number"/>
    <w:basedOn w:val="DefaultParagraphFont"/>
    <w:rsid w:val="003754DE"/>
  </w:style>
  <w:style w:type="character" w:customStyle="1" w:styleId="selectboxit-container">
    <w:name w:val="selectboxit-container"/>
    <w:basedOn w:val="DefaultParagraphFont"/>
    <w:rsid w:val="003754DE"/>
  </w:style>
  <w:style w:type="character" w:customStyle="1" w:styleId="selectboxit">
    <w:name w:val="selectboxit"/>
    <w:basedOn w:val="DefaultParagraphFont"/>
    <w:rsid w:val="003754DE"/>
  </w:style>
  <w:style w:type="character" w:customStyle="1" w:styleId="selectboxit-option-icon-container">
    <w:name w:val="selectboxit-option-icon-container"/>
    <w:basedOn w:val="DefaultParagraphFont"/>
    <w:rsid w:val="003754DE"/>
  </w:style>
  <w:style w:type="character" w:customStyle="1" w:styleId="selectboxit-text">
    <w:name w:val="selectboxit-text"/>
    <w:basedOn w:val="DefaultParagraphFont"/>
    <w:rsid w:val="003754DE"/>
  </w:style>
  <w:style w:type="character" w:customStyle="1" w:styleId="selectboxit-arrow-container">
    <w:name w:val="selectboxit-arrow-container"/>
    <w:basedOn w:val="DefaultParagraphFont"/>
    <w:rsid w:val="003754DE"/>
  </w:style>
  <w:style w:type="character" w:customStyle="1" w:styleId="glyphicon">
    <w:name w:val="glyphicon"/>
    <w:basedOn w:val="DefaultParagraphFont"/>
    <w:rsid w:val="003754DE"/>
  </w:style>
  <w:style w:type="paragraph" w:customStyle="1" w:styleId="text-center">
    <w:name w:val="text-center"/>
    <w:basedOn w:val="Normal"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taurixml">
    <w:name w:val="sataurixml"/>
    <w:basedOn w:val="Normal"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ixml">
    <w:name w:val="abzacixml"/>
    <w:basedOn w:val="Normal"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visataurixml">
    <w:name w:val="tavisataurixml"/>
    <w:basedOn w:val="Normal"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xlixml">
    <w:name w:val="muxlixml"/>
    <w:basedOn w:val="Normal"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styledocumentpart">
    <w:name w:val="oldstyledocumentpart"/>
    <w:basedOn w:val="DefaultParagraphFont"/>
    <w:rsid w:val="003754DE"/>
  </w:style>
  <w:style w:type="paragraph" w:customStyle="1" w:styleId="muted">
    <w:name w:val="muted"/>
    <w:basedOn w:val="Normal"/>
    <w:rsid w:val="0037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DefaultParagraphFont"/>
    <w:rsid w:val="00375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BE5F"/>
            <w:right w:val="none" w:sz="0" w:space="0" w:color="auto"/>
          </w:divBdr>
          <w:divsChild>
            <w:div w:id="2079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7264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  <w:divsChild>
                    <w:div w:id="19210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3254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09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9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5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6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10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4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2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9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94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6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4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0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5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9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1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4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4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07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1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5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5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0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2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2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36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sne.gov.ge/ka/document/view/30346" TargetMode="External"/><Relationship Id="rId18" Type="http://schemas.openxmlformats.org/officeDocument/2006/relationships/hyperlink" Target="https://matsne.gov.ge/ka/document/view/28312" TargetMode="External"/><Relationship Id="rId26" Type="http://schemas.openxmlformats.org/officeDocument/2006/relationships/hyperlink" Target="https://matsne.gov.ge/ka/document/view/33550" TargetMode="External"/><Relationship Id="rId39" Type="http://schemas.openxmlformats.org/officeDocument/2006/relationships/hyperlink" Target="https://matsne.gov.ge/ka/document/view/28312" TargetMode="External"/><Relationship Id="rId21" Type="http://schemas.openxmlformats.org/officeDocument/2006/relationships/hyperlink" Target="https://matsne.gov.ge/ka/document/view/1684001" TargetMode="External"/><Relationship Id="rId34" Type="http://schemas.openxmlformats.org/officeDocument/2006/relationships/hyperlink" Target="https://matsne.gov.ge/ka/document/view/28312" TargetMode="External"/><Relationship Id="rId42" Type="http://schemas.openxmlformats.org/officeDocument/2006/relationships/hyperlink" Target="https://matsne.gov.ge/ka/document/view/28312" TargetMode="External"/><Relationship Id="rId47" Type="http://schemas.openxmlformats.org/officeDocument/2006/relationships/hyperlink" Target="https://matsne.gov.ge/ka/document/view/28312" TargetMode="External"/><Relationship Id="rId50" Type="http://schemas.openxmlformats.org/officeDocument/2006/relationships/hyperlink" Target="https://matsne.gov.ge/ka/document/view/90034" TargetMode="External"/><Relationship Id="rId55" Type="http://schemas.openxmlformats.org/officeDocument/2006/relationships/hyperlink" Target="https://matsne.gov.ge/ka/document/view/89242" TargetMode="External"/><Relationship Id="rId63" Type="http://schemas.openxmlformats.org/officeDocument/2006/relationships/hyperlink" Target="https://matsne.gov.ge/ka/document/view/1880453" TargetMode="External"/><Relationship Id="rId68" Type="http://schemas.openxmlformats.org/officeDocument/2006/relationships/hyperlink" Target="https://matsne.gov.ge/ka/document/view/28312" TargetMode="External"/><Relationship Id="rId76" Type="http://schemas.openxmlformats.org/officeDocument/2006/relationships/hyperlink" Target="https://matsne.gov.ge/ka/document/view/2951701" TargetMode="External"/><Relationship Id="rId84" Type="http://schemas.openxmlformats.org/officeDocument/2006/relationships/hyperlink" Target="https://matsne.gov.ge/ka/document/view/28312" TargetMode="External"/><Relationship Id="rId89" Type="http://schemas.openxmlformats.org/officeDocument/2006/relationships/hyperlink" Target="https://matsne.gov.ge/ka/document/view/28312" TargetMode="External"/><Relationship Id="rId7" Type="http://schemas.openxmlformats.org/officeDocument/2006/relationships/hyperlink" Target="https://matsne.gov.ge/ka/document/view/18940" TargetMode="External"/><Relationship Id="rId71" Type="http://schemas.openxmlformats.org/officeDocument/2006/relationships/hyperlink" Target="https://matsne.gov.ge/ka/document/view/283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sne.gov.ge/ka/document/view/1423367" TargetMode="External"/><Relationship Id="rId29" Type="http://schemas.openxmlformats.org/officeDocument/2006/relationships/hyperlink" Target="https://matsne.gov.ge/ka/document/view/1698174" TargetMode="External"/><Relationship Id="rId11" Type="http://schemas.openxmlformats.org/officeDocument/2006/relationships/hyperlink" Target="https://matsne.gov.ge/ka/document/view/2244429" TargetMode="External"/><Relationship Id="rId24" Type="http://schemas.openxmlformats.org/officeDocument/2006/relationships/hyperlink" Target="https://matsne.gov.ge/ka/document/view/1698174" TargetMode="External"/><Relationship Id="rId32" Type="http://schemas.openxmlformats.org/officeDocument/2006/relationships/hyperlink" Target="https://matsne.gov.ge/ka/document/view/33550" TargetMode="External"/><Relationship Id="rId37" Type="http://schemas.openxmlformats.org/officeDocument/2006/relationships/hyperlink" Target="https://matsne.gov.ge/ka/document/view/25306" TargetMode="External"/><Relationship Id="rId40" Type="http://schemas.openxmlformats.org/officeDocument/2006/relationships/hyperlink" Target="https://matsne.gov.ge/ka/document/view/28312" TargetMode="External"/><Relationship Id="rId45" Type="http://schemas.openxmlformats.org/officeDocument/2006/relationships/hyperlink" Target="https://matsne.gov.ge/ka/document/view/28312" TargetMode="External"/><Relationship Id="rId53" Type="http://schemas.openxmlformats.org/officeDocument/2006/relationships/hyperlink" Target="https://matsne.gov.ge/ka/document/view/2521948" TargetMode="External"/><Relationship Id="rId58" Type="http://schemas.openxmlformats.org/officeDocument/2006/relationships/hyperlink" Target="https://matsne.gov.ge/ka/document/view/90034" TargetMode="External"/><Relationship Id="rId66" Type="http://schemas.openxmlformats.org/officeDocument/2006/relationships/hyperlink" Target="https://matsne.gov.ge/ka/document/view/28312" TargetMode="External"/><Relationship Id="rId74" Type="http://schemas.openxmlformats.org/officeDocument/2006/relationships/hyperlink" Target="https://matsne.gov.ge/ka/document/view/90778" TargetMode="External"/><Relationship Id="rId79" Type="http://schemas.openxmlformats.org/officeDocument/2006/relationships/hyperlink" Target="https://matsne.gov.ge/ka/document/view/1230745" TargetMode="External"/><Relationship Id="rId87" Type="http://schemas.openxmlformats.org/officeDocument/2006/relationships/hyperlink" Target="https://matsne.gov.ge/ka/document/view/2376037" TargetMode="External"/><Relationship Id="rId5" Type="http://schemas.openxmlformats.org/officeDocument/2006/relationships/hyperlink" Target="https://matsne.gov.ge/ka/document/view/28312" TargetMode="External"/><Relationship Id="rId61" Type="http://schemas.openxmlformats.org/officeDocument/2006/relationships/hyperlink" Target="https://matsne.gov.ge/ka/document/view/1698174" TargetMode="External"/><Relationship Id="rId82" Type="http://schemas.openxmlformats.org/officeDocument/2006/relationships/hyperlink" Target="https://matsne.gov.ge/ka/document/view/1920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atsne.gov.ge/ka/document/view/28312" TargetMode="External"/><Relationship Id="rId14" Type="http://schemas.openxmlformats.org/officeDocument/2006/relationships/hyperlink" Target="https://matsne.gov.ge/ka/document/view/18940" TargetMode="External"/><Relationship Id="rId22" Type="http://schemas.openxmlformats.org/officeDocument/2006/relationships/hyperlink" Target="https://matsne.gov.ge/ka/document/view/2947465" TargetMode="External"/><Relationship Id="rId27" Type="http://schemas.openxmlformats.org/officeDocument/2006/relationships/hyperlink" Target="https://matsne.gov.ge/ka/document/view/28312" TargetMode="External"/><Relationship Id="rId30" Type="http://schemas.openxmlformats.org/officeDocument/2006/relationships/hyperlink" Target="https://matsne.gov.ge/ka/document/view/33550" TargetMode="External"/><Relationship Id="rId35" Type="http://schemas.openxmlformats.org/officeDocument/2006/relationships/hyperlink" Target="https://matsne.gov.ge/ka/document/view/28312" TargetMode="External"/><Relationship Id="rId43" Type="http://schemas.openxmlformats.org/officeDocument/2006/relationships/hyperlink" Target="https://matsne.gov.ge/ka/document/view/28312" TargetMode="External"/><Relationship Id="rId48" Type="http://schemas.openxmlformats.org/officeDocument/2006/relationships/hyperlink" Target="https://matsne.gov.ge/ka/document/view/28312" TargetMode="External"/><Relationship Id="rId56" Type="http://schemas.openxmlformats.org/officeDocument/2006/relationships/hyperlink" Target="https://matsne.gov.ge/ka/document/view/89242" TargetMode="External"/><Relationship Id="rId64" Type="http://schemas.openxmlformats.org/officeDocument/2006/relationships/hyperlink" Target="https://matsne.gov.ge/ka/document/view/1880453" TargetMode="External"/><Relationship Id="rId69" Type="http://schemas.openxmlformats.org/officeDocument/2006/relationships/hyperlink" Target="https://matsne.gov.ge/ka/document/view/28312" TargetMode="External"/><Relationship Id="rId77" Type="http://schemas.openxmlformats.org/officeDocument/2006/relationships/hyperlink" Target="https://matsne.gov.ge/ka/document/view/1327129" TargetMode="External"/><Relationship Id="rId8" Type="http://schemas.openxmlformats.org/officeDocument/2006/relationships/hyperlink" Target="https://matsne.gov.ge/ka/document/view/30346" TargetMode="External"/><Relationship Id="rId51" Type="http://schemas.openxmlformats.org/officeDocument/2006/relationships/hyperlink" Target="https://matsne.gov.ge/ka/document/view/30346" TargetMode="External"/><Relationship Id="rId72" Type="http://schemas.openxmlformats.org/officeDocument/2006/relationships/hyperlink" Target="https://matsne.gov.ge/ka/document/view/28312" TargetMode="External"/><Relationship Id="rId80" Type="http://schemas.openxmlformats.org/officeDocument/2006/relationships/hyperlink" Target="https://matsne.gov.ge/ka/document/view/2254356" TargetMode="External"/><Relationship Id="rId85" Type="http://schemas.openxmlformats.org/officeDocument/2006/relationships/hyperlink" Target="https://matsne.gov.ge/ka/document/view/2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tsne.gov.ge/ka/document/view/30346" TargetMode="External"/><Relationship Id="rId17" Type="http://schemas.openxmlformats.org/officeDocument/2006/relationships/hyperlink" Target="https://matsne.gov.ge/ka/document/view/28312" TargetMode="External"/><Relationship Id="rId25" Type="http://schemas.openxmlformats.org/officeDocument/2006/relationships/hyperlink" Target="https://matsne.gov.ge/ka/document/view/1698174" TargetMode="External"/><Relationship Id="rId33" Type="http://schemas.openxmlformats.org/officeDocument/2006/relationships/hyperlink" Target="https://matsne.gov.ge/ka/document/view/33550" TargetMode="External"/><Relationship Id="rId38" Type="http://schemas.openxmlformats.org/officeDocument/2006/relationships/hyperlink" Target="https://matsne.gov.ge/ka/document/view/28312" TargetMode="External"/><Relationship Id="rId46" Type="http://schemas.openxmlformats.org/officeDocument/2006/relationships/hyperlink" Target="https://matsne.gov.ge/ka/document/view/28312" TargetMode="External"/><Relationship Id="rId59" Type="http://schemas.openxmlformats.org/officeDocument/2006/relationships/hyperlink" Target="https://matsne.gov.ge/ka/document/view/33550" TargetMode="External"/><Relationship Id="rId67" Type="http://schemas.openxmlformats.org/officeDocument/2006/relationships/hyperlink" Target="https://matsne.gov.ge/ka/document/view/28312" TargetMode="External"/><Relationship Id="rId20" Type="http://schemas.openxmlformats.org/officeDocument/2006/relationships/hyperlink" Target="https://matsne.gov.ge/ka/document/view/30346" TargetMode="External"/><Relationship Id="rId41" Type="http://schemas.openxmlformats.org/officeDocument/2006/relationships/hyperlink" Target="https://matsne.gov.ge/ka/document/view/29380" TargetMode="External"/><Relationship Id="rId54" Type="http://schemas.openxmlformats.org/officeDocument/2006/relationships/hyperlink" Target="https://matsne.gov.ge/ka/document/view/2030263" TargetMode="External"/><Relationship Id="rId62" Type="http://schemas.openxmlformats.org/officeDocument/2006/relationships/hyperlink" Target="https://matsne.gov.ge/ka/document/view/2376037" TargetMode="External"/><Relationship Id="rId70" Type="http://schemas.openxmlformats.org/officeDocument/2006/relationships/hyperlink" Target="https://matsne.gov.ge/ka/document/view/92746" TargetMode="External"/><Relationship Id="rId75" Type="http://schemas.openxmlformats.org/officeDocument/2006/relationships/hyperlink" Target="https://matsne.gov.ge/ka/document/view/28312" TargetMode="External"/><Relationship Id="rId83" Type="http://schemas.openxmlformats.org/officeDocument/2006/relationships/hyperlink" Target="https://matsne.gov.ge/ka/document/view/33550" TargetMode="External"/><Relationship Id="rId88" Type="http://schemas.openxmlformats.org/officeDocument/2006/relationships/hyperlink" Target="https://matsne.gov.ge/ka/document/view/30010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30346" TargetMode="External"/><Relationship Id="rId15" Type="http://schemas.openxmlformats.org/officeDocument/2006/relationships/hyperlink" Target="https://matsne.gov.ge/ka/document/view/1423367" TargetMode="External"/><Relationship Id="rId23" Type="http://schemas.openxmlformats.org/officeDocument/2006/relationships/hyperlink" Target="https://matsne.gov.ge/ka/document/view/1698174" TargetMode="External"/><Relationship Id="rId28" Type="http://schemas.openxmlformats.org/officeDocument/2006/relationships/hyperlink" Target="https://matsne.gov.ge/ka/document/view/1698174" TargetMode="External"/><Relationship Id="rId36" Type="http://schemas.openxmlformats.org/officeDocument/2006/relationships/hyperlink" Target="https://matsne.gov.ge/ka/document/view/28312" TargetMode="External"/><Relationship Id="rId49" Type="http://schemas.openxmlformats.org/officeDocument/2006/relationships/hyperlink" Target="https://matsne.gov.ge/ka/document/view/28312" TargetMode="External"/><Relationship Id="rId57" Type="http://schemas.openxmlformats.org/officeDocument/2006/relationships/hyperlink" Target="https://matsne.gov.ge/ka/document/view/89242" TargetMode="External"/><Relationship Id="rId10" Type="http://schemas.openxmlformats.org/officeDocument/2006/relationships/hyperlink" Target="https://matsne.gov.ge/ka/document/view/2244429" TargetMode="External"/><Relationship Id="rId31" Type="http://schemas.openxmlformats.org/officeDocument/2006/relationships/hyperlink" Target="https://matsne.gov.ge/ka/document/view/2376108" TargetMode="External"/><Relationship Id="rId44" Type="http://schemas.openxmlformats.org/officeDocument/2006/relationships/hyperlink" Target="https://matsne.gov.ge/ka/document/view/28312" TargetMode="External"/><Relationship Id="rId52" Type="http://schemas.openxmlformats.org/officeDocument/2006/relationships/hyperlink" Target="https://matsne.gov.ge/ka/document/view/31678" TargetMode="External"/><Relationship Id="rId60" Type="http://schemas.openxmlformats.org/officeDocument/2006/relationships/hyperlink" Target="https://matsne.gov.ge/ka/document/view/89242" TargetMode="External"/><Relationship Id="rId65" Type="http://schemas.openxmlformats.org/officeDocument/2006/relationships/hyperlink" Target="https://matsne.gov.ge/ka/document/view/28312" TargetMode="External"/><Relationship Id="rId73" Type="http://schemas.openxmlformats.org/officeDocument/2006/relationships/hyperlink" Target="https://matsne.gov.ge/ka/document/view/28312" TargetMode="External"/><Relationship Id="rId78" Type="http://schemas.openxmlformats.org/officeDocument/2006/relationships/hyperlink" Target="https://matsne.gov.ge/ka/document/view/2951701" TargetMode="External"/><Relationship Id="rId81" Type="http://schemas.openxmlformats.org/officeDocument/2006/relationships/hyperlink" Target="https://matsne.gov.ge/ka/document/view/2138301" TargetMode="External"/><Relationship Id="rId86" Type="http://schemas.openxmlformats.org/officeDocument/2006/relationships/hyperlink" Target="https://matsne.gov.ge/ka/document/view/23761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2431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18087</Words>
  <Characters>103098</Characters>
  <Application>Microsoft Office Word</Application>
  <DocSecurity>0</DocSecurity>
  <Lines>859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nplg</Company>
  <LinksUpToDate>false</LinksUpToDate>
  <CharactersWithSpaces>120944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nsilagadze</dc:creator>
  <cp:keywords/>
  <dc:description/>
  <cp:lastModifiedBy>nsilagadze</cp:lastModifiedBy>
  <cp:revision>5</cp:revision>
  <cp:lastPrinted>2015-10-23T06:43:00Z</cp:lastPrinted>
  <dcterms:created xsi:type="dcterms:W3CDTF">2015-10-23T06:33:00Z</dcterms:created>
  <dcterms:modified xsi:type="dcterms:W3CDTF">2015-10-28T07:40:00Z</dcterms:modified>
</cp:coreProperties>
</file>